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7106" w14:textId="77777777" w:rsidR="000A4C00" w:rsidRPr="000A4C00" w:rsidRDefault="000A4C00" w:rsidP="000A4C00">
      <w:pPr>
        <w:pStyle w:val="Body"/>
        <w:spacing w:before="120" w:after="120" w:line="240" w:lineRule="auto"/>
        <w:jc w:val="center"/>
        <w:rPr>
          <w:rFonts w:ascii="Gill Sans MT" w:eastAsia="Gill Sans" w:hAnsi="Gill Sans MT" w:cs="Gill Sans"/>
          <w:b/>
          <w:bCs/>
          <w:sz w:val="36"/>
          <w:szCs w:val="36"/>
        </w:rPr>
      </w:pPr>
      <w:r w:rsidRPr="000A4C00">
        <w:rPr>
          <w:rFonts w:ascii="Gill Sans MT" w:hAnsi="Gill Sans MT"/>
          <w:b/>
          <w:bCs/>
          <w:noProof/>
          <w:sz w:val="36"/>
          <w:szCs w:val="36"/>
          <w:lang w:val="en-GB"/>
        </w:rPr>
        <w:drawing>
          <wp:inline distT="0" distB="0" distL="0" distR="0" wp14:anchorId="7FA85B6C" wp14:editId="2A035DD6">
            <wp:extent cx="6116320" cy="2038985"/>
            <wp:effectExtent l="0" t="0" r="0" b="0"/>
            <wp:docPr id="2" name="Picture 2" descr="Green and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een and white text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6320" cy="2038985"/>
                    </a:xfrm>
                    <a:prstGeom prst="rect">
                      <a:avLst/>
                    </a:prstGeom>
                  </pic:spPr>
                </pic:pic>
              </a:graphicData>
            </a:graphic>
          </wp:inline>
        </w:drawing>
      </w:r>
    </w:p>
    <w:p w14:paraId="0080DC02" w14:textId="77777777" w:rsidR="000A4C00" w:rsidRPr="000A4C00" w:rsidRDefault="000A4C00" w:rsidP="000A4C00">
      <w:pPr>
        <w:pStyle w:val="Body"/>
        <w:spacing w:before="120" w:after="120" w:line="240" w:lineRule="auto"/>
        <w:jc w:val="center"/>
        <w:rPr>
          <w:rFonts w:ascii="Gill Sans MT" w:eastAsia="Gill Sans" w:hAnsi="Gill Sans MT" w:cs="Gill Sans"/>
          <w:b/>
          <w:bCs/>
          <w:sz w:val="24"/>
          <w:szCs w:val="24"/>
        </w:rPr>
      </w:pPr>
      <w:r w:rsidRPr="000A4C00">
        <w:rPr>
          <w:rFonts w:ascii="Gill Sans MT" w:hAnsi="Gill Sans MT"/>
          <w:b/>
          <w:bCs/>
          <w:sz w:val="72"/>
          <w:szCs w:val="72"/>
        </w:rPr>
        <w:t>SAFEGUARDING</w:t>
      </w:r>
    </w:p>
    <w:p w14:paraId="6A84F09F" w14:textId="77777777" w:rsidR="000A4C00" w:rsidRPr="000A4C00" w:rsidRDefault="000A4C00" w:rsidP="000A4C00">
      <w:pPr>
        <w:pStyle w:val="Body"/>
        <w:spacing w:before="120" w:after="120" w:line="240" w:lineRule="auto"/>
        <w:jc w:val="center"/>
        <w:rPr>
          <w:rFonts w:ascii="Gill Sans MT" w:eastAsia="Arial" w:hAnsi="Gill Sans MT" w:cs="Arial"/>
          <w:b/>
          <w:bCs/>
          <w:sz w:val="32"/>
          <w:szCs w:val="32"/>
        </w:rPr>
      </w:pPr>
      <w:r w:rsidRPr="000A4C00">
        <w:rPr>
          <w:rFonts w:ascii="Gill Sans MT" w:hAnsi="Gill Sans MT"/>
          <w:b/>
          <w:bCs/>
          <w:sz w:val="32"/>
          <w:szCs w:val="32"/>
        </w:rPr>
        <w:t xml:space="preserve">The Church in Westbury Park is committed </w:t>
      </w:r>
      <w:r w:rsidRPr="000A4C00">
        <w:rPr>
          <w:rFonts w:ascii="Gill Sans MT" w:hAnsi="Gill Sans MT"/>
          <w:b/>
          <w:bCs/>
          <w:sz w:val="32"/>
          <w:szCs w:val="32"/>
        </w:rPr>
        <w:br/>
        <w:t xml:space="preserve">to making our churches </w:t>
      </w:r>
    </w:p>
    <w:p w14:paraId="090FF0F0" w14:textId="77777777" w:rsidR="000A4C00" w:rsidRPr="000A4C00" w:rsidRDefault="000A4C00" w:rsidP="000A4C00">
      <w:pPr>
        <w:pStyle w:val="Body"/>
        <w:spacing w:before="120" w:after="120" w:line="240" w:lineRule="auto"/>
        <w:jc w:val="center"/>
        <w:rPr>
          <w:rFonts w:ascii="Gill Sans MT" w:hAnsi="Gill Sans MT"/>
          <w:b/>
          <w:bCs/>
          <w:sz w:val="32"/>
          <w:szCs w:val="32"/>
        </w:rPr>
      </w:pPr>
      <w:r w:rsidRPr="000A4C00">
        <w:rPr>
          <w:rFonts w:ascii="Gill Sans MT" w:hAnsi="Gill Sans MT"/>
          <w:b/>
          <w:bCs/>
          <w:sz w:val="32"/>
          <w:szCs w:val="32"/>
        </w:rPr>
        <w:t xml:space="preserve">places where all are safe and protected from abuse, </w:t>
      </w:r>
      <w:r w:rsidRPr="000A4C00">
        <w:rPr>
          <w:rFonts w:ascii="Gill Sans MT" w:hAnsi="Gill Sans MT"/>
          <w:b/>
          <w:bCs/>
          <w:sz w:val="32"/>
          <w:szCs w:val="32"/>
        </w:rPr>
        <w:br/>
        <w:t>all can be healed and all can live life to the full. </w:t>
      </w:r>
    </w:p>
    <w:p w14:paraId="439AD8B7" w14:textId="77777777" w:rsidR="000A4C00" w:rsidRPr="000A4C00" w:rsidRDefault="000A4C00" w:rsidP="000A4C00">
      <w:pPr>
        <w:pStyle w:val="Body"/>
        <w:spacing w:before="120" w:after="120" w:line="240" w:lineRule="auto"/>
        <w:jc w:val="center"/>
        <w:rPr>
          <w:rFonts w:ascii="Gill Sans MT" w:eastAsia="Gill Sans" w:hAnsi="Gill Sans MT" w:cs="Gill Sans"/>
          <w:b/>
          <w:bCs/>
          <w:i/>
          <w:iCs/>
          <w:sz w:val="24"/>
          <w:szCs w:val="24"/>
        </w:rPr>
      </w:pPr>
      <w:r w:rsidRPr="000A4C00">
        <w:rPr>
          <w:rFonts w:ascii="Gill Sans MT" w:hAnsi="Gill Sans MT"/>
          <w:noProof/>
          <w:lang w:val="en-GB"/>
        </w:rPr>
        <w:drawing>
          <wp:anchor distT="0" distB="0" distL="114300" distR="114300" simplePos="0" relativeHeight="251660288" behindDoc="0" locked="0" layoutInCell="1" allowOverlap="1" wp14:anchorId="33BA0FC0" wp14:editId="03FB09E7">
            <wp:simplePos x="0" y="0"/>
            <wp:positionH relativeFrom="column">
              <wp:posOffset>575310</wp:posOffset>
            </wp:positionH>
            <wp:positionV relativeFrom="paragraph">
              <wp:posOffset>760095</wp:posOffset>
            </wp:positionV>
            <wp:extent cx="1666875" cy="2115820"/>
            <wp:effectExtent l="0" t="0" r="9525" b="0"/>
            <wp:wrapTopAndBottom/>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601" b="16982"/>
                    <a:stretch/>
                  </pic:blipFill>
                  <pic:spPr bwMode="auto">
                    <a:xfrm>
                      <a:off x="0" y="0"/>
                      <a:ext cx="1666875" cy="2115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4C00">
        <w:rPr>
          <w:rFonts w:ascii="Gill Sans MT" w:hAnsi="Gill Sans MT"/>
          <w:b/>
          <w:bCs/>
          <w:sz w:val="28"/>
          <w:szCs w:val="28"/>
        </w:rPr>
        <w:t xml:space="preserve">Our Safeguarding Officer is Robin Orbell. </w:t>
      </w:r>
      <w:r w:rsidRPr="000A4C00">
        <w:rPr>
          <w:rFonts w:ascii="Gill Sans MT" w:hAnsi="Gill Sans MT"/>
          <w:b/>
          <w:bCs/>
          <w:sz w:val="28"/>
          <w:szCs w:val="28"/>
        </w:rPr>
        <w:br/>
        <w:t xml:space="preserve">Please contact </w:t>
      </w:r>
      <w:r w:rsidRPr="000A4C00">
        <w:rPr>
          <w:rFonts w:ascii="Gill Sans MT" w:hAnsi="Gill Sans MT"/>
          <w:b/>
          <w:bCs/>
          <w:color w:val="auto"/>
          <w:sz w:val="28"/>
          <w:szCs w:val="28"/>
        </w:rPr>
        <w:t>him</w:t>
      </w:r>
      <w:r w:rsidRPr="000A4C00">
        <w:rPr>
          <w:rFonts w:ascii="Gill Sans MT" w:hAnsi="Gill Sans MT"/>
          <w:b/>
          <w:bCs/>
          <w:sz w:val="28"/>
          <w:szCs w:val="28"/>
        </w:rPr>
        <w:t xml:space="preserve"> if you would like to talk </w:t>
      </w:r>
      <w:r w:rsidRPr="000A4C00">
        <w:rPr>
          <w:rFonts w:ascii="Gill Sans MT" w:hAnsi="Gill Sans MT"/>
          <w:b/>
          <w:bCs/>
          <w:sz w:val="28"/>
          <w:szCs w:val="28"/>
        </w:rPr>
        <w:br/>
      </w:r>
      <w:r w:rsidRPr="000A4C00">
        <w:rPr>
          <w:rFonts w:ascii="Gill Sans MT" w:eastAsia="Gill Sans" w:hAnsi="Gill Sans MT" w:cs="Gill Sans"/>
          <w:b/>
          <w:bCs/>
          <w:i/>
          <w:iCs/>
          <w:noProof/>
          <w:sz w:val="24"/>
          <w:szCs w:val="24"/>
          <w:lang w:val="en-GB"/>
        </w:rPr>
        <mc:AlternateContent>
          <mc:Choice Requires="wps">
            <w:drawing>
              <wp:anchor distT="152400" distB="152400" distL="152400" distR="152400" simplePos="0" relativeHeight="251659264" behindDoc="0" locked="0" layoutInCell="1" allowOverlap="1" wp14:anchorId="50B78B87" wp14:editId="2C70A51E">
                <wp:simplePos x="0" y="0"/>
                <wp:positionH relativeFrom="margin">
                  <wp:posOffset>2451735</wp:posOffset>
                </wp:positionH>
                <wp:positionV relativeFrom="line">
                  <wp:posOffset>850265</wp:posOffset>
                </wp:positionV>
                <wp:extent cx="3667125" cy="1228725"/>
                <wp:effectExtent l="0" t="0" r="0" b="0"/>
                <wp:wrapSquare wrapText="bothSides"/>
                <wp:docPr id="1073741826" name="officeArt object"/>
                <wp:cNvGraphicFramePr/>
                <a:graphic xmlns:a="http://schemas.openxmlformats.org/drawingml/2006/main">
                  <a:graphicData uri="http://schemas.microsoft.com/office/word/2010/wordprocessingShape">
                    <wps:wsp>
                      <wps:cNvSpPr/>
                      <wps:spPr>
                        <a:xfrm>
                          <a:off x="0" y="0"/>
                          <a:ext cx="3667125" cy="1228725"/>
                        </a:xfrm>
                        <a:prstGeom prst="rect">
                          <a:avLst/>
                        </a:prstGeom>
                        <a:noFill/>
                        <a:ln w="12700" cap="flat">
                          <a:noFill/>
                          <a:miter lim="400000"/>
                        </a:ln>
                        <a:effectLst/>
                      </wps:spPr>
                      <wps:txbx>
                        <w:txbxContent>
                          <w:p w14:paraId="481ED370" w14:textId="77777777" w:rsidR="000A4C00" w:rsidRDefault="000A4C00" w:rsidP="000A4C00">
                            <w:pPr>
                              <w:pStyle w:val="Body"/>
                              <w:spacing w:after="0" w:line="240" w:lineRule="auto"/>
                              <w:jc w:val="center"/>
                              <w:rPr>
                                <w:b/>
                                <w:bCs/>
                                <w:sz w:val="32"/>
                                <w:szCs w:val="32"/>
                              </w:rPr>
                            </w:pPr>
                            <w:r>
                              <w:rPr>
                                <w:b/>
                                <w:bCs/>
                                <w:sz w:val="34"/>
                                <w:szCs w:val="34"/>
                              </w:rPr>
                              <w:t>Robin Orbell</w:t>
                            </w:r>
                          </w:p>
                          <w:p w14:paraId="61A24E9F" w14:textId="77777777" w:rsidR="000A4C00" w:rsidRDefault="000A4C00" w:rsidP="000A4C00">
                            <w:pPr>
                              <w:pStyle w:val="Body"/>
                              <w:spacing w:after="0" w:line="240" w:lineRule="auto"/>
                              <w:jc w:val="center"/>
                              <w:rPr>
                                <w:b/>
                                <w:bCs/>
                                <w:sz w:val="32"/>
                                <w:szCs w:val="32"/>
                              </w:rPr>
                            </w:pPr>
                            <w:r w:rsidRPr="000A5B64">
                              <w:rPr>
                                <w:b/>
                                <w:bCs/>
                                <w:sz w:val="32"/>
                                <w:szCs w:val="32"/>
                              </w:rPr>
                              <w:t>07881 527 295</w:t>
                            </w:r>
                          </w:p>
                          <w:p w14:paraId="2AAF08EC" w14:textId="77777777" w:rsidR="000A4C00" w:rsidRPr="00160761" w:rsidRDefault="000A4C00" w:rsidP="000A4C00">
                            <w:pPr>
                              <w:pStyle w:val="Body"/>
                              <w:spacing w:after="0" w:line="240" w:lineRule="auto"/>
                              <w:jc w:val="center"/>
                              <w:rPr>
                                <w:b/>
                                <w:bCs/>
                                <w:sz w:val="32"/>
                                <w:szCs w:val="32"/>
                              </w:rPr>
                            </w:pPr>
                            <w:r w:rsidRPr="00160761">
                              <w:rPr>
                                <w:b/>
                                <w:bCs/>
                                <w:sz w:val="32"/>
                                <w:szCs w:val="32"/>
                              </w:rPr>
                              <w:t>SafeguardingWPark@outlook.com</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50B78B87" id="officeArt object" o:spid="_x0000_s1026" style="position:absolute;left:0;text-align:left;margin-left:193.05pt;margin-top:66.95pt;width:288.75pt;height:96.7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" filled="f" stroked="f" strokeweight="1pt">
                <v:stroke miterlimit="4"/>
                <v:textbox inset="4pt,4pt,4pt,4pt">
                  <w:txbxContent>
                    <w:p w14:paraId="481ED370" w14:textId="77777777" w:rsidR="000A4C00" w:rsidRDefault="000A4C00" w:rsidP="000A4C00">
                      <w:pPr>
                        <w:pStyle w:val="Body"/>
                        <w:spacing w:after="0" w:line="240" w:lineRule="auto"/>
                        <w:jc w:val="center"/>
                        <w:rPr>
                          <w:b/>
                          <w:bCs/>
                          <w:sz w:val="32"/>
                          <w:szCs w:val="32"/>
                        </w:rPr>
                      </w:pPr>
                      <w:r>
                        <w:rPr>
                          <w:b/>
                          <w:bCs/>
                          <w:sz w:val="34"/>
                          <w:szCs w:val="34"/>
                        </w:rPr>
                        <w:t>Robin Orbell</w:t>
                      </w:r>
                    </w:p>
                    <w:p w14:paraId="61A24E9F" w14:textId="77777777" w:rsidR="000A4C00" w:rsidRDefault="000A4C00" w:rsidP="000A4C00">
                      <w:pPr>
                        <w:pStyle w:val="Body"/>
                        <w:spacing w:after="0" w:line="240" w:lineRule="auto"/>
                        <w:jc w:val="center"/>
                        <w:rPr>
                          <w:b/>
                          <w:bCs/>
                          <w:sz w:val="32"/>
                          <w:szCs w:val="32"/>
                        </w:rPr>
                      </w:pPr>
                      <w:r w:rsidRPr="000A5B64">
                        <w:rPr>
                          <w:b/>
                          <w:bCs/>
                          <w:sz w:val="32"/>
                          <w:szCs w:val="32"/>
                        </w:rPr>
                        <w:t>07881 527 295</w:t>
                      </w:r>
                    </w:p>
                    <w:p w14:paraId="2AAF08EC" w14:textId="77777777" w:rsidR="000A4C00" w:rsidRPr="00160761" w:rsidRDefault="000A4C00" w:rsidP="000A4C00">
                      <w:pPr>
                        <w:pStyle w:val="Body"/>
                        <w:spacing w:after="0" w:line="240" w:lineRule="auto"/>
                        <w:jc w:val="center"/>
                        <w:rPr>
                          <w:b/>
                          <w:bCs/>
                          <w:sz w:val="32"/>
                          <w:szCs w:val="32"/>
                        </w:rPr>
                      </w:pPr>
                      <w:r w:rsidRPr="00160761">
                        <w:rPr>
                          <w:b/>
                          <w:bCs/>
                          <w:sz w:val="32"/>
                          <w:szCs w:val="32"/>
                        </w:rPr>
                        <w:t>SafeguardingWPark@outlook.com</w:t>
                      </w:r>
                    </w:p>
                  </w:txbxContent>
                </v:textbox>
                <w10:wrap type="square" anchorx="margin" anchory="line"/>
              </v:rect>
            </w:pict>
          </mc:Fallback>
        </mc:AlternateContent>
      </w:r>
      <w:r w:rsidRPr="000A4C00">
        <w:rPr>
          <w:rFonts w:ascii="Gill Sans MT" w:hAnsi="Gill Sans MT"/>
          <w:b/>
          <w:bCs/>
          <w:sz w:val="28"/>
          <w:szCs w:val="28"/>
        </w:rPr>
        <w:t>about any safeguarding matters which concern you.</w:t>
      </w:r>
    </w:p>
    <w:p w14:paraId="2678C0CB" w14:textId="77777777" w:rsidR="000A4C00" w:rsidRPr="000A4C00" w:rsidRDefault="000A4C00" w:rsidP="000A4C00">
      <w:pPr>
        <w:pStyle w:val="Body"/>
        <w:spacing w:before="120" w:after="120" w:line="240" w:lineRule="auto"/>
        <w:jc w:val="center"/>
        <w:rPr>
          <w:rFonts w:ascii="Gill Sans MT" w:hAnsi="Gill Sans MT"/>
          <w:b/>
          <w:bCs/>
          <w:i/>
          <w:sz w:val="24"/>
          <w:szCs w:val="24"/>
        </w:rPr>
      </w:pPr>
      <w:r w:rsidRPr="000A4C00">
        <w:rPr>
          <w:rFonts w:ascii="Gill Sans MT" w:hAnsi="Gill Sans MT"/>
          <w:b/>
          <w:bCs/>
          <w:sz w:val="24"/>
          <w:szCs w:val="24"/>
        </w:rPr>
        <w:t xml:space="preserve">For further information about how we seek to make this a reality </w:t>
      </w:r>
      <w:r w:rsidRPr="000A4C00">
        <w:rPr>
          <w:rFonts w:ascii="Gill Sans MT" w:hAnsi="Gill Sans MT"/>
          <w:b/>
          <w:bCs/>
          <w:sz w:val="24"/>
          <w:szCs w:val="24"/>
        </w:rPr>
        <w:br/>
        <w:t xml:space="preserve">please see our policies and procedures </w:t>
      </w:r>
      <w:r w:rsidRPr="000A4C00">
        <w:rPr>
          <w:rFonts w:ascii="Gill Sans MT" w:hAnsi="Gill Sans MT"/>
          <w:b/>
          <w:bCs/>
          <w:sz w:val="24"/>
          <w:szCs w:val="24"/>
        </w:rPr>
        <w:br/>
      </w:r>
      <w:r w:rsidRPr="000A4C00">
        <w:rPr>
          <w:rFonts w:ascii="Gill Sans MT" w:hAnsi="Gill Sans MT"/>
          <w:b/>
          <w:bCs/>
          <w:i/>
          <w:sz w:val="24"/>
          <w:szCs w:val="24"/>
        </w:rPr>
        <w:t>(the full policy is on the main noticeboard in each building, on the website, and in the files on our Facebook page and available from the Church office.)</w:t>
      </w:r>
    </w:p>
    <w:p w14:paraId="0188FD33" w14:textId="77777777" w:rsidR="000A4C00" w:rsidRPr="000A4C00" w:rsidRDefault="000A4C00" w:rsidP="000A4C00">
      <w:pPr>
        <w:pStyle w:val="Body"/>
        <w:spacing w:before="120" w:after="120" w:line="240" w:lineRule="auto"/>
        <w:jc w:val="center"/>
        <w:rPr>
          <w:rFonts w:ascii="Gill Sans MT" w:hAnsi="Gill Sans MT"/>
          <w:b/>
          <w:bCs/>
          <w:sz w:val="24"/>
          <w:szCs w:val="24"/>
        </w:rPr>
      </w:pPr>
      <w:r w:rsidRPr="000A4C00">
        <w:rPr>
          <w:rFonts w:ascii="Gill Sans MT" w:hAnsi="Gill Sans MT"/>
          <w:b/>
          <w:bCs/>
          <w:sz w:val="24"/>
          <w:szCs w:val="24"/>
        </w:rPr>
        <w:t>The Ecumenical Church Council has formally adopted the House of Bishops “Promoting a Safer Church; Safeguarding Policy Statement”</w:t>
      </w:r>
      <w:r w:rsidRPr="000A4C00">
        <w:rPr>
          <w:rFonts w:ascii="Gill Sans MT" w:hAnsi="Gill Sans MT"/>
          <w:b/>
          <w:bCs/>
          <w:sz w:val="24"/>
          <w:szCs w:val="24"/>
        </w:rPr>
        <w:br/>
      </w:r>
    </w:p>
    <w:p w14:paraId="7F662BA5" w14:textId="77777777" w:rsidR="000A4C00" w:rsidRPr="000A4C00" w:rsidRDefault="000A4C00" w:rsidP="000A4C00">
      <w:pPr>
        <w:pStyle w:val="Body"/>
        <w:spacing w:before="120" w:after="120" w:line="240" w:lineRule="auto"/>
        <w:jc w:val="center"/>
        <w:rPr>
          <w:rFonts w:ascii="Gill Sans MT" w:eastAsia="Arial" w:hAnsi="Gill Sans MT" w:cs="Arial"/>
          <w:sz w:val="24"/>
          <w:szCs w:val="24"/>
        </w:rPr>
      </w:pPr>
      <w:r w:rsidRPr="000A4C00">
        <w:rPr>
          <w:rFonts w:ascii="Gill Sans MT" w:hAnsi="Gill Sans MT"/>
          <w:b/>
          <w:bCs/>
          <w:sz w:val="24"/>
          <w:szCs w:val="24"/>
        </w:rPr>
        <w:t>Signed ……………………………………</w:t>
      </w:r>
    </w:p>
    <w:p w14:paraId="0DA559E6" w14:textId="1E990414" w:rsidR="000A4C00" w:rsidRPr="000A4C00" w:rsidRDefault="000A4C00" w:rsidP="000A4C00">
      <w:pPr>
        <w:pStyle w:val="Body"/>
        <w:spacing w:before="120" w:after="120" w:line="240" w:lineRule="auto"/>
        <w:jc w:val="center"/>
        <w:rPr>
          <w:rFonts w:ascii="Gill Sans MT" w:hAnsi="Gill Sans MT"/>
          <w:b/>
          <w:bCs/>
          <w:i/>
          <w:iCs/>
          <w:sz w:val="24"/>
          <w:szCs w:val="24"/>
        </w:rPr>
      </w:pPr>
      <w:r w:rsidRPr="000A4C00">
        <w:rPr>
          <w:rFonts w:ascii="Gill Sans MT" w:hAnsi="Gill Sans MT"/>
          <w:b/>
          <w:bCs/>
          <w:i/>
          <w:iCs/>
          <w:sz w:val="24"/>
          <w:szCs w:val="24"/>
        </w:rPr>
        <w:lastRenderedPageBreak/>
        <w:t xml:space="preserve">Agencies and </w:t>
      </w:r>
      <w:proofErr w:type="spellStart"/>
      <w:r w:rsidRPr="000A4C00">
        <w:rPr>
          <w:rFonts w:ascii="Gill Sans MT" w:hAnsi="Gill Sans MT"/>
          <w:b/>
          <w:bCs/>
          <w:i/>
          <w:iCs/>
          <w:sz w:val="24"/>
          <w:szCs w:val="24"/>
        </w:rPr>
        <w:t>organisations</w:t>
      </w:r>
      <w:proofErr w:type="spellEnd"/>
      <w:r w:rsidRPr="000A4C00">
        <w:rPr>
          <w:rFonts w:ascii="Gill Sans MT" w:hAnsi="Gill Sans MT"/>
          <w:b/>
          <w:bCs/>
          <w:i/>
          <w:iCs/>
          <w:sz w:val="24"/>
          <w:szCs w:val="24"/>
        </w:rPr>
        <w:t xml:space="preserve"> which offer advice, support and help.</w:t>
      </w:r>
      <w:r w:rsidRPr="000A4C00">
        <w:rPr>
          <w:rFonts w:ascii="Gill Sans MT" w:hAnsi="Gill Sans MT"/>
          <w:b/>
          <w:bCs/>
          <w:i/>
          <w:iCs/>
          <w:sz w:val="24"/>
          <w:szCs w:val="24"/>
        </w:rPr>
        <w:br/>
        <w:t xml:space="preserve">If you have been made aware that a child or vulnerable adult is at risk </w:t>
      </w:r>
      <w:r w:rsidRPr="000A4C00">
        <w:rPr>
          <w:rFonts w:ascii="Gill Sans MT" w:hAnsi="Gill Sans MT"/>
          <w:b/>
          <w:bCs/>
          <w:i/>
          <w:iCs/>
          <w:sz w:val="24"/>
          <w:szCs w:val="24"/>
        </w:rPr>
        <w:br/>
        <w:t>of harm please follow the Immediate Action flowchart attached.</w:t>
      </w:r>
    </w:p>
    <w:p w14:paraId="3EC2D44C" w14:textId="77777777" w:rsidR="000A4C00" w:rsidRPr="000A4C00" w:rsidRDefault="000A4C00" w:rsidP="000A4C00">
      <w:pPr>
        <w:pStyle w:val="Body"/>
        <w:spacing w:before="120" w:after="120" w:line="240" w:lineRule="auto"/>
        <w:jc w:val="center"/>
        <w:rPr>
          <w:rFonts w:ascii="Gill Sans MT" w:hAnsi="Gill Sans MT"/>
          <w:b/>
          <w:bCs/>
        </w:rPr>
      </w:pPr>
    </w:p>
    <w:p w14:paraId="1B767C70" w14:textId="77777777" w:rsidR="000A4C00" w:rsidRPr="000A4C00" w:rsidRDefault="000A4C00" w:rsidP="000A4C00">
      <w:pPr>
        <w:pStyle w:val="Body"/>
        <w:spacing w:after="0" w:line="240" w:lineRule="auto"/>
        <w:rPr>
          <w:rFonts w:ascii="Gill Sans MT" w:eastAsia="Gill Sans" w:hAnsi="Gill Sans MT" w:cs="Gill Sans"/>
          <w:b/>
          <w:bCs/>
          <w:sz w:val="24"/>
          <w:szCs w:val="24"/>
        </w:rPr>
      </w:pPr>
      <w:r w:rsidRPr="000A4C00">
        <w:rPr>
          <w:rFonts w:ascii="Gill Sans MT" w:hAnsi="Gill Sans MT"/>
          <w:b/>
          <w:bCs/>
          <w:sz w:val="24"/>
          <w:szCs w:val="24"/>
        </w:rPr>
        <w:t>USEFUL CONTACT INFORMATION</w:t>
      </w:r>
    </w:p>
    <w:p w14:paraId="2B908ACA" w14:textId="77777777" w:rsidR="000A4C00" w:rsidRPr="000A4C00" w:rsidRDefault="000A4C00" w:rsidP="000A4C00">
      <w:pPr>
        <w:pStyle w:val="Body"/>
        <w:tabs>
          <w:tab w:val="right" w:pos="9498"/>
        </w:tabs>
        <w:spacing w:after="0" w:line="240" w:lineRule="auto"/>
        <w:rPr>
          <w:rFonts w:ascii="Gill Sans MT" w:eastAsia="Gill Sans" w:hAnsi="Gill Sans MT" w:cs="Gill Sans"/>
          <w:b/>
          <w:bCs/>
          <w:sz w:val="24"/>
          <w:szCs w:val="24"/>
        </w:rPr>
      </w:pPr>
    </w:p>
    <w:p w14:paraId="63292067" w14:textId="77777777" w:rsidR="000A4C00" w:rsidRPr="000A4C00" w:rsidRDefault="000A4C00" w:rsidP="000A4C00">
      <w:pPr>
        <w:pStyle w:val="Body"/>
        <w:tabs>
          <w:tab w:val="right" w:pos="9498"/>
        </w:tabs>
        <w:spacing w:after="0" w:line="240" w:lineRule="auto"/>
        <w:rPr>
          <w:rFonts w:ascii="Gill Sans MT" w:eastAsia="Gill Sans" w:hAnsi="Gill Sans MT" w:cs="Gill Sans"/>
          <w:b/>
          <w:bCs/>
          <w:sz w:val="24"/>
          <w:szCs w:val="24"/>
        </w:rPr>
      </w:pPr>
      <w:r w:rsidRPr="000A4C00">
        <w:rPr>
          <w:rFonts w:ascii="Gill Sans MT" w:hAnsi="Gill Sans MT"/>
          <w:b/>
          <w:bCs/>
          <w:sz w:val="24"/>
          <w:szCs w:val="24"/>
        </w:rPr>
        <w:t>To report a child protection concern or for children’s services:</w:t>
      </w:r>
    </w:p>
    <w:p w14:paraId="3BCCF206"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r w:rsidRPr="000A4C00">
        <w:rPr>
          <w:rFonts w:ascii="Gill Sans MT" w:hAnsi="Gill Sans MT"/>
          <w:sz w:val="24"/>
          <w:szCs w:val="24"/>
        </w:rPr>
        <w:t>First Response (Children’s services Bristol City Council)</w:t>
      </w:r>
      <w:r w:rsidRPr="000A4C00">
        <w:rPr>
          <w:rFonts w:ascii="Gill Sans MT" w:eastAsia="Gill Sans" w:hAnsi="Gill Sans MT" w:cs="Gill Sans"/>
          <w:sz w:val="24"/>
          <w:szCs w:val="24"/>
        </w:rPr>
        <w:tab/>
      </w:r>
      <w:r w:rsidRPr="000A4C00">
        <w:rPr>
          <w:rFonts w:ascii="Gill Sans MT" w:hAnsi="Gill Sans MT"/>
          <w:sz w:val="24"/>
          <w:szCs w:val="24"/>
        </w:rPr>
        <w:t>0117 903 6444</w:t>
      </w:r>
    </w:p>
    <w:p w14:paraId="406DAB84"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p>
    <w:p w14:paraId="4A59D0E7" w14:textId="77777777" w:rsidR="000A4C00" w:rsidRPr="000A4C00" w:rsidRDefault="000A4C00" w:rsidP="000A4C00">
      <w:pPr>
        <w:pStyle w:val="Body"/>
        <w:tabs>
          <w:tab w:val="right" w:pos="9498"/>
        </w:tabs>
        <w:rPr>
          <w:rFonts w:ascii="Gill Sans MT" w:eastAsia="Gill Sans" w:hAnsi="Gill Sans MT" w:cs="Gill Sans"/>
          <w:sz w:val="24"/>
          <w:szCs w:val="24"/>
        </w:rPr>
      </w:pPr>
      <w:r w:rsidRPr="000A4C00">
        <w:rPr>
          <w:rFonts w:ascii="Gill Sans MT" w:hAnsi="Gill Sans MT"/>
          <w:sz w:val="24"/>
          <w:szCs w:val="24"/>
        </w:rPr>
        <w:t>Out of Hours Emergency Duty Team (Evenings and weekends):</w:t>
      </w:r>
      <w:r w:rsidRPr="000A4C00">
        <w:rPr>
          <w:rFonts w:ascii="Gill Sans MT" w:eastAsia="Gill Sans" w:hAnsi="Gill Sans MT" w:cs="Gill Sans"/>
          <w:sz w:val="24"/>
          <w:szCs w:val="24"/>
        </w:rPr>
        <w:tab/>
      </w:r>
      <w:r w:rsidRPr="000A4C00">
        <w:rPr>
          <w:rFonts w:ascii="Gill Sans MT" w:hAnsi="Gill Sans MT"/>
          <w:sz w:val="24"/>
          <w:szCs w:val="24"/>
        </w:rPr>
        <w:t>01454 615165</w:t>
      </w:r>
    </w:p>
    <w:p w14:paraId="72B0019C" w14:textId="77777777" w:rsidR="000A4C00" w:rsidRPr="000A4C00" w:rsidRDefault="000A4C00" w:rsidP="000A4C00">
      <w:pPr>
        <w:pStyle w:val="Body"/>
        <w:tabs>
          <w:tab w:val="right" w:pos="9498"/>
        </w:tabs>
        <w:spacing w:after="0" w:line="240" w:lineRule="auto"/>
        <w:rPr>
          <w:rFonts w:ascii="Gill Sans MT" w:eastAsia="Gill Sans" w:hAnsi="Gill Sans MT" w:cs="Gill Sans"/>
          <w:b/>
          <w:bCs/>
          <w:sz w:val="24"/>
          <w:szCs w:val="24"/>
        </w:rPr>
      </w:pPr>
      <w:r w:rsidRPr="000A4C00">
        <w:rPr>
          <w:rFonts w:ascii="Gill Sans MT" w:hAnsi="Gill Sans MT"/>
          <w:b/>
          <w:bCs/>
          <w:sz w:val="24"/>
          <w:szCs w:val="24"/>
        </w:rPr>
        <w:t>For adults and carers in need of social care support:</w:t>
      </w:r>
    </w:p>
    <w:p w14:paraId="653AB9C0"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r w:rsidRPr="000A4C00">
        <w:rPr>
          <w:rFonts w:ascii="Gill Sans MT" w:hAnsi="Gill Sans MT"/>
          <w:sz w:val="24"/>
          <w:szCs w:val="24"/>
        </w:rPr>
        <w:t>Care Direct (Bristol City Council)</w:t>
      </w:r>
      <w:r w:rsidRPr="000A4C00">
        <w:rPr>
          <w:rFonts w:ascii="Gill Sans MT" w:eastAsia="Gill Sans" w:hAnsi="Gill Sans MT" w:cs="Gill Sans"/>
          <w:sz w:val="24"/>
          <w:szCs w:val="24"/>
        </w:rPr>
        <w:tab/>
      </w:r>
      <w:r w:rsidRPr="000A4C00">
        <w:rPr>
          <w:rFonts w:ascii="Gill Sans MT" w:hAnsi="Gill Sans MT"/>
          <w:sz w:val="24"/>
          <w:szCs w:val="24"/>
        </w:rPr>
        <w:t>0117 922 2700</w:t>
      </w:r>
    </w:p>
    <w:p w14:paraId="18F4F32A"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p>
    <w:p w14:paraId="082141C4" w14:textId="77777777" w:rsidR="000A4C00" w:rsidRPr="000A4C00" w:rsidRDefault="000A4C00" w:rsidP="000A4C00">
      <w:pPr>
        <w:pStyle w:val="Body"/>
        <w:tabs>
          <w:tab w:val="right" w:pos="9498"/>
        </w:tabs>
        <w:rPr>
          <w:rFonts w:ascii="Gill Sans MT" w:eastAsia="Gill Sans" w:hAnsi="Gill Sans MT" w:cs="Gill Sans"/>
          <w:sz w:val="24"/>
          <w:szCs w:val="24"/>
        </w:rPr>
      </w:pPr>
      <w:r w:rsidRPr="000A4C00">
        <w:rPr>
          <w:rFonts w:ascii="Gill Sans MT" w:eastAsia="Gill Sans" w:hAnsi="Gill Sans MT" w:cs="Gill Sans"/>
          <w:sz w:val="24"/>
          <w:szCs w:val="24"/>
        </w:rPr>
        <w:t xml:space="preserve">Out of Hours </w:t>
      </w:r>
      <w:r w:rsidRPr="000A4C00">
        <w:rPr>
          <w:rFonts w:ascii="Gill Sans MT" w:eastAsia="Gill Sans" w:hAnsi="Gill Sans MT" w:cs="Gill Sans"/>
          <w:sz w:val="24"/>
          <w:szCs w:val="24"/>
        </w:rPr>
        <w:tab/>
        <w:t>Answerphone</w:t>
      </w:r>
    </w:p>
    <w:p w14:paraId="7EE4B5D2" w14:textId="77777777" w:rsidR="000A4C00" w:rsidRPr="000A4C00" w:rsidRDefault="000A4C00" w:rsidP="000A4C00">
      <w:pPr>
        <w:pStyle w:val="Body"/>
        <w:tabs>
          <w:tab w:val="right" w:pos="9498"/>
        </w:tabs>
        <w:spacing w:after="0" w:line="240" w:lineRule="auto"/>
        <w:rPr>
          <w:rFonts w:ascii="Gill Sans MT" w:eastAsia="Gill Sans" w:hAnsi="Gill Sans MT" w:cs="Gill Sans"/>
          <w:b/>
          <w:bCs/>
          <w:sz w:val="24"/>
          <w:szCs w:val="24"/>
        </w:rPr>
      </w:pPr>
      <w:r w:rsidRPr="000A4C00">
        <w:rPr>
          <w:rFonts w:ascii="Gill Sans MT" w:hAnsi="Gill Sans MT"/>
          <w:b/>
          <w:bCs/>
          <w:sz w:val="24"/>
          <w:szCs w:val="24"/>
        </w:rPr>
        <w:t>Child protection and support Charities:</w:t>
      </w:r>
    </w:p>
    <w:p w14:paraId="27202D48" w14:textId="77777777" w:rsidR="000A4C00" w:rsidRPr="000A4C00" w:rsidRDefault="000A4C00" w:rsidP="000A4C00">
      <w:pPr>
        <w:pStyle w:val="Body"/>
        <w:tabs>
          <w:tab w:val="right" w:pos="9498"/>
        </w:tabs>
        <w:spacing w:after="0" w:line="240" w:lineRule="auto"/>
        <w:rPr>
          <w:rFonts w:ascii="Gill Sans MT" w:eastAsia="Gill Sans" w:hAnsi="Gill Sans MT" w:cs="Gill Sans"/>
          <w:b/>
          <w:bCs/>
          <w:sz w:val="24"/>
          <w:szCs w:val="24"/>
        </w:rPr>
      </w:pPr>
    </w:p>
    <w:p w14:paraId="1875DD87"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r w:rsidRPr="000A4C00">
        <w:rPr>
          <w:rFonts w:ascii="Gill Sans MT" w:hAnsi="Gill Sans MT"/>
          <w:sz w:val="24"/>
          <w:szCs w:val="24"/>
        </w:rPr>
        <w:t xml:space="preserve">The NSPCC (National Society for the Prevention of Cruelty to Children): UK charity </w:t>
      </w:r>
      <w:proofErr w:type="spellStart"/>
      <w:r w:rsidRPr="000A4C00">
        <w:rPr>
          <w:rFonts w:ascii="Gill Sans MT" w:hAnsi="Gill Sans MT"/>
          <w:sz w:val="24"/>
          <w:szCs w:val="24"/>
        </w:rPr>
        <w:t>specialising</w:t>
      </w:r>
      <w:proofErr w:type="spellEnd"/>
      <w:r w:rsidRPr="000A4C00">
        <w:rPr>
          <w:rFonts w:ascii="Gill Sans MT" w:hAnsi="Gill Sans MT"/>
          <w:sz w:val="24"/>
          <w:szCs w:val="24"/>
        </w:rPr>
        <w:t xml:space="preserve"> in child protection and the prevention of cruelty to children</w:t>
      </w:r>
    </w:p>
    <w:p w14:paraId="7CC04A9F"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r w:rsidRPr="000A4C00">
        <w:rPr>
          <w:rFonts w:ascii="Gill Sans MT" w:hAnsi="Gill Sans MT"/>
          <w:sz w:val="24"/>
          <w:szCs w:val="24"/>
        </w:rPr>
        <w:t>www.nspcc.org.uk</w:t>
      </w:r>
      <w:r w:rsidRPr="000A4C00">
        <w:rPr>
          <w:rFonts w:ascii="Gill Sans MT" w:eastAsia="Gill Sans" w:hAnsi="Gill Sans MT" w:cs="Gill Sans"/>
          <w:sz w:val="24"/>
          <w:szCs w:val="24"/>
        </w:rPr>
        <w:tab/>
      </w:r>
      <w:r w:rsidRPr="000A4C00">
        <w:rPr>
          <w:rFonts w:ascii="Gill Sans MT" w:hAnsi="Gill Sans MT"/>
          <w:sz w:val="24"/>
          <w:szCs w:val="24"/>
        </w:rPr>
        <w:t>Freephone helpline: 0808 800 5000</w:t>
      </w:r>
      <w:r w:rsidRPr="000A4C00">
        <w:rPr>
          <w:rFonts w:ascii="Gill Sans MT" w:hAnsi="Gill Sans MT"/>
          <w:sz w:val="24"/>
          <w:szCs w:val="24"/>
        </w:rPr>
        <w:br/>
      </w:r>
      <w:r w:rsidRPr="000A4C00">
        <w:rPr>
          <w:rFonts w:ascii="Gill Sans MT" w:eastAsia="Gill Sans" w:hAnsi="Gill Sans MT" w:cs="Gill Sans"/>
          <w:sz w:val="24"/>
          <w:szCs w:val="24"/>
        </w:rPr>
        <w:t xml:space="preserve"> </w:t>
      </w:r>
      <w:r w:rsidRPr="000A4C00">
        <w:rPr>
          <w:rFonts w:ascii="Gill Sans MT" w:eastAsia="Gill Sans" w:hAnsi="Gill Sans MT" w:cs="Gill Sans"/>
          <w:sz w:val="24"/>
          <w:szCs w:val="24"/>
        </w:rPr>
        <w:tab/>
        <w:t>https://forms.nspcc.org.uk/content/nspcc---report-abuse-form/</w:t>
      </w:r>
    </w:p>
    <w:p w14:paraId="77FBBA02"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p>
    <w:p w14:paraId="0F1BCF7F"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r w:rsidRPr="000A4C00">
        <w:rPr>
          <w:rFonts w:ascii="Gill Sans MT" w:hAnsi="Gill Sans MT"/>
          <w:sz w:val="24"/>
          <w:szCs w:val="24"/>
        </w:rPr>
        <w:t>Childline: Free helpline for children and young people in the UK</w:t>
      </w:r>
    </w:p>
    <w:p w14:paraId="38F3FCD9"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r w:rsidRPr="000A4C00">
        <w:rPr>
          <w:rFonts w:ascii="Gill Sans MT" w:hAnsi="Gill Sans MT"/>
          <w:sz w:val="24"/>
          <w:szCs w:val="24"/>
        </w:rPr>
        <w:t xml:space="preserve">www.childline.org </w:t>
      </w:r>
      <w:r w:rsidRPr="000A4C00">
        <w:rPr>
          <w:rFonts w:ascii="Gill Sans MT" w:eastAsia="Gill Sans" w:hAnsi="Gill Sans MT" w:cs="Gill Sans"/>
          <w:sz w:val="24"/>
          <w:szCs w:val="24"/>
        </w:rPr>
        <w:tab/>
      </w:r>
      <w:r w:rsidRPr="000A4C00">
        <w:rPr>
          <w:rFonts w:ascii="Gill Sans MT" w:hAnsi="Gill Sans MT"/>
          <w:sz w:val="24"/>
          <w:szCs w:val="24"/>
        </w:rPr>
        <w:t>Freephone helpline: 0800 1111.</w:t>
      </w:r>
    </w:p>
    <w:p w14:paraId="0337F624"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p>
    <w:p w14:paraId="14EA665F" w14:textId="77777777" w:rsidR="000A4C00" w:rsidRPr="000A4C00" w:rsidRDefault="000A4C00" w:rsidP="000A4C00">
      <w:pPr>
        <w:pStyle w:val="Body"/>
        <w:tabs>
          <w:tab w:val="right" w:pos="9498"/>
        </w:tabs>
        <w:spacing w:after="0" w:line="240" w:lineRule="auto"/>
        <w:rPr>
          <w:rFonts w:ascii="Gill Sans MT" w:eastAsia="Gill Sans" w:hAnsi="Gill Sans MT" w:cs="Gill Sans"/>
          <w:b/>
          <w:bCs/>
          <w:sz w:val="24"/>
          <w:szCs w:val="24"/>
        </w:rPr>
      </w:pPr>
      <w:r w:rsidRPr="000A4C00">
        <w:rPr>
          <w:rFonts w:ascii="Gill Sans MT" w:hAnsi="Gill Sans MT"/>
          <w:b/>
          <w:bCs/>
          <w:sz w:val="24"/>
          <w:szCs w:val="24"/>
        </w:rPr>
        <w:t>Domestic Abuse:</w:t>
      </w:r>
    </w:p>
    <w:p w14:paraId="7F661331" w14:textId="77777777" w:rsidR="000A4C00" w:rsidRPr="000A4C00" w:rsidRDefault="000A4C00" w:rsidP="000A4C00">
      <w:pPr>
        <w:pStyle w:val="Body"/>
        <w:tabs>
          <w:tab w:val="right" w:pos="9498"/>
        </w:tabs>
        <w:spacing w:after="0" w:line="240" w:lineRule="auto"/>
        <w:rPr>
          <w:rFonts w:ascii="Gill Sans MT" w:eastAsia="Gill Sans" w:hAnsi="Gill Sans MT" w:cs="Gill Sans"/>
          <w:b/>
          <w:bCs/>
          <w:sz w:val="24"/>
          <w:szCs w:val="24"/>
        </w:rPr>
      </w:pPr>
    </w:p>
    <w:p w14:paraId="09FB36FD"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highlight w:val="yellow"/>
        </w:rPr>
      </w:pPr>
      <w:r w:rsidRPr="000A4C00">
        <w:rPr>
          <w:rFonts w:ascii="Gill Sans MT" w:hAnsi="Gill Sans MT"/>
          <w:sz w:val="24"/>
          <w:szCs w:val="24"/>
        </w:rPr>
        <w:t xml:space="preserve">If you are an adult seeking support, please call Next Link on </w:t>
      </w:r>
      <w:r w:rsidRPr="000A4C00">
        <w:rPr>
          <w:rFonts w:ascii="Gill Sans MT" w:hAnsi="Gill Sans MT"/>
          <w:sz w:val="24"/>
          <w:szCs w:val="24"/>
        </w:rPr>
        <w:tab/>
        <w:t>0800 4700 280</w:t>
      </w:r>
      <w:r w:rsidRPr="000A4C00">
        <w:rPr>
          <w:rFonts w:ascii="Gill Sans MT" w:hAnsi="Gill Sans MT"/>
          <w:sz w:val="24"/>
          <w:szCs w:val="24"/>
          <w:highlight w:val="yellow"/>
        </w:rPr>
        <w:br/>
      </w:r>
      <w:hyperlink r:id="rId9" w:history="1">
        <w:r w:rsidRPr="000A4C00">
          <w:rPr>
            <w:rStyle w:val="Hyperlink"/>
            <w:rFonts w:ascii="Gill Sans MT" w:hAnsi="Gill Sans MT"/>
            <w:sz w:val="24"/>
            <w:szCs w:val="24"/>
          </w:rPr>
          <w:t>https://nextlinkhousing.co.uk/</w:t>
        </w:r>
      </w:hyperlink>
      <w:r w:rsidRPr="000A4C00">
        <w:rPr>
          <w:rFonts w:ascii="Gill Sans MT" w:hAnsi="Gill Sans MT"/>
          <w:sz w:val="24"/>
          <w:szCs w:val="24"/>
        </w:rPr>
        <w:t xml:space="preserve"> </w:t>
      </w:r>
    </w:p>
    <w:p w14:paraId="057948E0" w14:textId="77777777" w:rsidR="000A4C00" w:rsidRPr="000A4C00" w:rsidRDefault="000A4C00" w:rsidP="000A4C00">
      <w:pPr>
        <w:pStyle w:val="Body"/>
        <w:tabs>
          <w:tab w:val="right" w:pos="9498"/>
        </w:tabs>
        <w:spacing w:after="0" w:line="240" w:lineRule="auto"/>
        <w:rPr>
          <w:rFonts w:ascii="Gill Sans MT" w:hAnsi="Gill Sans MT"/>
          <w:sz w:val="24"/>
          <w:szCs w:val="24"/>
          <w:highlight w:val="yellow"/>
        </w:rPr>
      </w:pPr>
    </w:p>
    <w:p w14:paraId="18ED7F5C"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r w:rsidRPr="000A4C00">
        <w:rPr>
          <w:rFonts w:ascii="Gill Sans MT" w:hAnsi="Gill Sans MT"/>
          <w:sz w:val="24"/>
          <w:szCs w:val="24"/>
        </w:rPr>
        <w:t>National Domestic Violence 24 hour helpline</w:t>
      </w:r>
      <w:r w:rsidRPr="000A4C00">
        <w:rPr>
          <w:rFonts w:ascii="Gill Sans MT" w:eastAsia="Gill Sans" w:hAnsi="Gill Sans MT" w:cs="Gill Sans"/>
          <w:sz w:val="24"/>
          <w:szCs w:val="24"/>
        </w:rPr>
        <w:tab/>
      </w:r>
      <w:r w:rsidRPr="000A4C00">
        <w:rPr>
          <w:rFonts w:ascii="Gill Sans MT" w:hAnsi="Gill Sans MT"/>
          <w:sz w:val="24"/>
          <w:szCs w:val="24"/>
        </w:rPr>
        <w:t>0808 2000 247</w:t>
      </w:r>
    </w:p>
    <w:p w14:paraId="6A3BB8EC"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p>
    <w:p w14:paraId="10322109" w14:textId="77777777" w:rsidR="000A4C00" w:rsidRPr="000A4C00" w:rsidRDefault="000A4C00" w:rsidP="000A4C00">
      <w:pPr>
        <w:pStyle w:val="Body"/>
        <w:tabs>
          <w:tab w:val="right" w:pos="9498"/>
        </w:tabs>
        <w:spacing w:after="0" w:line="240" w:lineRule="auto"/>
        <w:rPr>
          <w:rFonts w:ascii="Gill Sans MT" w:eastAsia="Gill Sans" w:hAnsi="Gill Sans MT" w:cs="Gill Sans"/>
          <w:b/>
          <w:bCs/>
          <w:sz w:val="24"/>
          <w:szCs w:val="24"/>
        </w:rPr>
      </w:pPr>
      <w:r w:rsidRPr="000A4C00">
        <w:rPr>
          <w:rFonts w:ascii="Gill Sans MT" w:hAnsi="Gill Sans MT"/>
          <w:b/>
          <w:bCs/>
          <w:sz w:val="24"/>
          <w:szCs w:val="24"/>
        </w:rPr>
        <w:t>Someone to talk to:</w:t>
      </w:r>
    </w:p>
    <w:p w14:paraId="6E2A0DF0" w14:textId="77777777" w:rsidR="000A4C00" w:rsidRPr="000A4C00" w:rsidRDefault="000A4C00" w:rsidP="000A4C00">
      <w:pPr>
        <w:pStyle w:val="Body"/>
        <w:tabs>
          <w:tab w:val="right" w:pos="9498"/>
        </w:tabs>
        <w:spacing w:after="0" w:line="240" w:lineRule="auto"/>
        <w:rPr>
          <w:rFonts w:ascii="Gill Sans MT" w:eastAsia="Gill Sans" w:hAnsi="Gill Sans MT" w:cs="Gill Sans"/>
          <w:b/>
          <w:bCs/>
          <w:sz w:val="24"/>
          <w:szCs w:val="24"/>
        </w:rPr>
      </w:pPr>
    </w:p>
    <w:p w14:paraId="5E65AED1"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r w:rsidRPr="000A4C00">
        <w:rPr>
          <w:rFonts w:ascii="Gill Sans MT" w:hAnsi="Gill Sans MT"/>
          <w:sz w:val="24"/>
          <w:szCs w:val="24"/>
        </w:rPr>
        <w:t xml:space="preserve">Samaritans:  email : </w:t>
      </w:r>
      <w:hyperlink r:id="rId10" w:history="1">
        <w:r w:rsidRPr="000A4C00">
          <w:rPr>
            <w:rStyle w:val="Hyperlink"/>
            <w:rFonts w:ascii="Gill Sans MT" w:hAnsi="Gill Sans MT"/>
            <w:sz w:val="24"/>
            <w:szCs w:val="24"/>
          </w:rPr>
          <w:t>jo@samaritans.org</w:t>
        </w:r>
      </w:hyperlink>
      <w:r w:rsidRPr="000A4C00">
        <w:rPr>
          <w:rFonts w:ascii="Gill Sans MT" w:hAnsi="Gill Sans MT"/>
          <w:sz w:val="24"/>
          <w:szCs w:val="24"/>
        </w:rPr>
        <w:t xml:space="preserve"> </w:t>
      </w:r>
      <w:r w:rsidRPr="000A4C00">
        <w:rPr>
          <w:rFonts w:ascii="Gill Sans MT" w:hAnsi="Gill Sans MT"/>
          <w:sz w:val="24"/>
          <w:szCs w:val="24"/>
        </w:rPr>
        <w:tab/>
        <w:t>24 hour helpline  116 123</w:t>
      </w:r>
    </w:p>
    <w:p w14:paraId="7DF060DD"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p>
    <w:p w14:paraId="09C0EF6E"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r w:rsidRPr="000A4C00">
        <w:rPr>
          <w:rFonts w:ascii="Gill Sans MT" w:hAnsi="Gill Sans MT"/>
          <w:sz w:val="24"/>
          <w:szCs w:val="24"/>
        </w:rPr>
        <w:t xml:space="preserve">Network Counselling: Affordable counselling service based in Bristol </w:t>
      </w:r>
      <w:r w:rsidRPr="000A4C00">
        <w:rPr>
          <w:rFonts w:ascii="Gill Sans MT" w:eastAsia="Gill Sans" w:hAnsi="Gill Sans MT" w:cs="Gill Sans"/>
          <w:sz w:val="24"/>
          <w:szCs w:val="24"/>
        </w:rPr>
        <w:tab/>
      </w:r>
      <w:r w:rsidRPr="000A4C00">
        <w:rPr>
          <w:rFonts w:ascii="Gill Sans MT" w:hAnsi="Gill Sans MT"/>
          <w:sz w:val="24"/>
          <w:szCs w:val="24"/>
        </w:rPr>
        <w:t>0117 950 7271</w:t>
      </w:r>
    </w:p>
    <w:p w14:paraId="49AE0D3A"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p>
    <w:p w14:paraId="353E41BD" w14:textId="77777777" w:rsidR="000A4C00" w:rsidRPr="000A4C00" w:rsidRDefault="000A4C00" w:rsidP="000A4C00">
      <w:pPr>
        <w:pStyle w:val="Body"/>
        <w:tabs>
          <w:tab w:val="right" w:pos="9498"/>
        </w:tabs>
        <w:spacing w:after="0" w:line="240" w:lineRule="auto"/>
        <w:rPr>
          <w:rFonts w:ascii="Gill Sans MT" w:hAnsi="Gill Sans MT"/>
          <w:sz w:val="24"/>
          <w:szCs w:val="24"/>
          <w:lang w:val="da-DK"/>
        </w:rPr>
      </w:pPr>
      <w:r w:rsidRPr="000A4C00">
        <w:rPr>
          <w:rFonts w:ascii="Gill Sans MT" w:hAnsi="Gill Sans MT"/>
          <w:sz w:val="24"/>
          <w:szCs w:val="24"/>
        </w:rPr>
        <w:t>The Green House: Counselling support for men, women and young people who have experienced sexual abuse</w:t>
      </w:r>
      <w:r w:rsidRPr="000A4C00">
        <w:rPr>
          <w:rFonts w:ascii="Gill Sans MT" w:eastAsia="Gill Sans" w:hAnsi="Gill Sans MT" w:cs="Gill Sans"/>
          <w:sz w:val="24"/>
          <w:szCs w:val="24"/>
        </w:rPr>
        <w:tab/>
        <w:t xml:space="preserve"> </w:t>
      </w:r>
      <w:r w:rsidRPr="000A4C00">
        <w:rPr>
          <w:rFonts w:ascii="Gill Sans MT" w:hAnsi="Gill Sans MT"/>
          <w:sz w:val="24"/>
          <w:szCs w:val="24"/>
          <w:lang w:val="da-DK"/>
        </w:rPr>
        <w:t>Mornings 0117 935 1707</w:t>
      </w:r>
      <w:r w:rsidRPr="000A4C00">
        <w:rPr>
          <w:rFonts w:ascii="Gill Sans MT" w:hAnsi="Gill Sans MT"/>
          <w:sz w:val="24"/>
          <w:szCs w:val="24"/>
          <w:lang w:val="da-DK"/>
        </w:rPr>
        <w:br/>
        <w:t xml:space="preserve"> </w:t>
      </w:r>
      <w:r w:rsidRPr="000A4C00">
        <w:rPr>
          <w:rFonts w:ascii="Gill Sans MT" w:hAnsi="Gill Sans MT"/>
          <w:sz w:val="24"/>
          <w:szCs w:val="24"/>
          <w:lang w:val="da-DK"/>
        </w:rPr>
        <w:tab/>
      </w:r>
      <w:hyperlink r:id="rId11" w:history="1">
        <w:r w:rsidRPr="000A4C00">
          <w:rPr>
            <w:rStyle w:val="Hyperlink"/>
            <w:rFonts w:ascii="Gill Sans MT" w:hAnsi="Gill Sans MT"/>
            <w:sz w:val="24"/>
            <w:szCs w:val="24"/>
            <w:lang w:val="da-DK"/>
          </w:rPr>
          <w:t>info@the-green-house.org.uk</w:t>
        </w:r>
      </w:hyperlink>
      <w:r w:rsidRPr="000A4C00">
        <w:rPr>
          <w:rFonts w:ascii="Gill Sans MT" w:hAnsi="Gill Sans MT"/>
          <w:sz w:val="24"/>
          <w:szCs w:val="24"/>
          <w:lang w:val="da-DK"/>
        </w:rPr>
        <w:t xml:space="preserve"> </w:t>
      </w:r>
    </w:p>
    <w:p w14:paraId="306CB711"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p>
    <w:p w14:paraId="55B7E4FC" w14:textId="77777777" w:rsidR="000A4C00" w:rsidRPr="000A4C00" w:rsidRDefault="000A4C00" w:rsidP="000A4C00">
      <w:pPr>
        <w:pStyle w:val="Body"/>
        <w:tabs>
          <w:tab w:val="right" w:pos="9498"/>
        </w:tabs>
        <w:rPr>
          <w:rFonts w:ascii="Gill Sans MT" w:eastAsia="Gill Sans" w:hAnsi="Gill Sans MT" w:cs="Gill Sans"/>
          <w:sz w:val="24"/>
          <w:szCs w:val="24"/>
        </w:rPr>
      </w:pPr>
      <w:proofErr w:type="spellStart"/>
      <w:r w:rsidRPr="000A4C00">
        <w:rPr>
          <w:rFonts w:ascii="Gill Sans MT" w:hAnsi="Gill Sans MT"/>
          <w:sz w:val="24"/>
          <w:szCs w:val="24"/>
        </w:rPr>
        <w:t>Self Injury</w:t>
      </w:r>
      <w:proofErr w:type="spellEnd"/>
      <w:r w:rsidRPr="000A4C00">
        <w:rPr>
          <w:rFonts w:ascii="Gill Sans MT" w:hAnsi="Gill Sans MT"/>
          <w:sz w:val="24"/>
          <w:szCs w:val="24"/>
        </w:rPr>
        <w:t xml:space="preserve"> Support Tuesdays and Thursdays 1900-2130</w:t>
      </w:r>
      <w:r w:rsidRPr="000A4C00">
        <w:rPr>
          <w:rFonts w:ascii="Gill Sans MT" w:eastAsia="Gill Sans" w:hAnsi="Gill Sans MT" w:cs="Gill Sans"/>
          <w:sz w:val="24"/>
          <w:szCs w:val="24"/>
        </w:rPr>
        <w:tab/>
        <w:t>0808 800 0808</w:t>
      </w:r>
      <w:r w:rsidRPr="000A4C00">
        <w:rPr>
          <w:rFonts w:ascii="Gill Sans MT" w:eastAsia="Gill Sans" w:hAnsi="Gill Sans MT" w:cs="Gill Sans"/>
          <w:sz w:val="24"/>
          <w:szCs w:val="24"/>
        </w:rPr>
        <w:tab/>
        <w:t>info@selfinjurysupport.org.uk</w:t>
      </w:r>
    </w:p>
    <w:p w14:paraId="0AD88146" w14:textId="77777777" w:rsidR="000A4C00" w:rsidRPr="000A4C00" w:rsidRDefault="000A4C00" w:rsidP="000A4C00">
      <w:pPr>
        <w:pStyle w:val="Body"/>
        <w:tabs>
          <w:tab w:val="right" w:pos="9498"/>
        </w:tabs>
        <w:spacing w:after="0" w:line="240" w:lineRule="auto"/>
        <w:rPr>
          <w:rFonts w:ascii="Gill Sans MT" w:eastAsia="Gill Sans" w:hAnsi="Gill Sans MT" w:cs="Gill Sans"/>
          <w:sz w:val="24"/>
          <w:szCs w:val="24"/>
        </w:rPr>
      </w:pPr>
    </w:p>
    <w:p w14:paraId="2EE41939" w14:textId="4BE16507" w:rsidR="000A4C00" w:rsidRPr="000A4C00" w:rsidRDefault="000A4C00" w:rsidP="000A4C00">
      <w:pPr>
        <w:pStyle w:val="Body"/>
        <w:tabs>
          <w:tab w:val="right" w:pos="9498"/>
        </w:tabs>
        <w:spacing w:after="0" w:line="240" w:lineRule="auto"/>
        <w:jc w:val="right"/>
        <w:rPr>
          <w:rFonts w:ascii="Gill Sans MT" w:hAnsi="Gill Sans MT"/>
        </w:rPr>
      </w:pPr>
      <w:r w:rsidRPr="000A4C00">
        <w:rPr>
          <w:rFonts w:ascii="Gill Sans MT" w:eastAsia="Gill Sans" w:hAnsi="Gill Sans MT" w:cs="Gill Sans"/>
          <w:i/>
          <w:iCs/>
          <w:sz w:val="24"/>
          <w:szCs w:val="24"/>
        </w:rPr>
        <w:t>Oct 2024</w:t>
      </w:r>
    </w:p>
    <w:p w14:paraId="4C180D7C" w14:textId="77777777" w:rsidR="000A4C00" w:rsidRPr="000A4C00" w:rsidRDefault="000A4C00" w:rsidP="000A4C00">
      <w:pPr>
        <w:jc w:val="center"/>
        <w:rPr>
          <w:rFonts w:ascii="Gill Sans MT" w:hAnsi="Gill Sans MT"/>
          <w:b/>
          <w:sz w:val="32"/>
          <w:szCs w:val="32"/>
        </w:rPr>
      </w:pPr>
      <w:r w:rsidRPr="000A4C00">
        <w:rPr>
          <w:rFonts w:ascii="Gill Sans MT" w:hAnsi="Gill Sans MT"/>
          <w:b/>
          <w:sz w:val="32"/>
          <w:szCs w:val="32"/>
        </w:rPr>
        <w:lastRenderedPageBreak/>
        <w:t>Diocese of Bristol</w:t>
      </w:r>
    </w:p>
    <w:p w14:paraId="51CA1E38" w14:textId="77777777" w:rsidR="000A4C00" w:rsidRPr="000A4C00" w:rsidRDefault="000A4C00" w:rsidP="000A4C00">
      <w:pPr>
        <w:jc w:val="center"/>
        <w:rPr>
          <w:rFonts w:ascii="Gill Sans MT" w:hAnsi="Gill Sans MT"/>
          <w:b/>
          <w:sz w:val="32"/>
          <w:szCs w:val="32"/>
        </w:rPr>
      </w:pPr>
      <w:r w:rsidRPr="000A4C00">
        <w:rPr>
          <w:rFonts w:ascii="Gill Sans MT" w:hAnsi="Gill Sans MT"/>
          <w:b/>
          <w:sz w:val="32"/>
          <w:szCs w:val="32"/>
        </w:rPr>
        <w:t>Parish of the Church in Westbury Park</w:t>
      </w:r>
    </w:p>
    <w:p w14:paraId="51F631D2" w14:textId="77777777" w:rsidR="000A4C00" w:rsidRPr="000A4C00" w:rsidRDefault="000A4C00" w:rsidP="000A4C00">
      <w:pPr>
        <w:jc w:val="center"/>
        <w:rPr>
          <w:rFonts w:ascii="Gill Sans MT" w:hAnsi="Gill Sans MT"/>
          <w:b/>
          <w:strike/>
        </w:rPr>
      </w:pPr>
      <w:r w:rsidRPr="000A4C00">
        <w:rPr>
          <w:rFonts w:ascii="Gill Sans MT" w:hAnsi="Gill Sans MT"/>
          <w:b/>
          <w:sz w:val="32"/>
          <w:szCs w:val="32"/>
        </w:rPr>
        <w:t xml:space="preserve"> </w:t>
      </w:r>
      <w:r w:rsidRPr="000A4C00">
        <w:rPr>
          <w:rFonts w:ascii="Gill Sans MT" w:hAnsi="Gill Sans MT"/>
          <w:b/>
          <w:sz w:val="32"/>
          <w:szCs w:val="32"/>
          <w:highlight w:val="yellow"/>
        </w:rPr>
        <w:t>18</w:t>
      </w:r>
      <w:r w:rsidRPr="000A4C00">
        <w:rPr>
          <w:rFonts w:ascii="Gill Sans MT" w:hAnsi="Gill Sans MT"/>
          <w:b/>
          <w:sz w:val="32"/>
          <w:szCs w:val="32"/>
          <w:highlight w:val="yellow"/>
          <w:vertAlign w:val="superscript"/>
        </w:rPr>
        <w:t>h</w:t>
      </w:r>
      <w:r w:rsidRPr="000A4C00">
        <w:rPr>
          <w:rFonts w:ascii="Gill Sans MT" w:hAnsi="Gill Sans MT"/>
          <w:b/>
          <w:sz w:val="32"/>
          <w:szCs w:val="32"/>
          <w:highlight w:val="yellow"/>
        </w:rPr>
        <w:t xml:space="preserve"> September 2024</w:t>
      </w:r>
    </w:p>
    <w:p w14:paraId="6CE21935" w14:textId="77777777" w:rsidR="000A4C00" w:rsidRPr="000A4C00" w:rsidRDefault="000A4C00" w:rsidP="000A4C00">
      <w:pPr>
        <w:jc w:val="center"/>
        <w:rPr>
          <w:rFonts w:ascii="Gill Sans MT" w:hAnsi="Gill Sans MT"/>
          <w:b/>
          <w:sz w:val="28"/>
          <w:szCs w:val="28"/>
        </w:rPr>
      </w:pPr>
      <w:r w:rsidRPr="000A4C00">
        <w:rPr>
          <w:rFonts w:ascii="Gill Sans MT" w:hAnsi="Gill Sans MT"/>
          <w:b/>
          <w:sz w:val="28"/>
          <w:szCs w:val="28"/>
        </w:rPr>
        <w:t>Safeguarding Children, Young People and Vulnerable Adults:</w:t>
      </w:r>
    </w:p>
    <w:p w14:paraId="38EDF0E1" w14:textId="77777777" w:rsidR="000A4C00" w:rsidRPr="000A4C00" w:rsidRDefault="000A4C00" w:rsidP="000A4C00">
      <w:pPr>
        <w:jc w:val="center"/>
        <w:rPr>
          <w:rFonts w:ascii="Gill Sans MT" w:hAnsi="Gill Sans MT"/>
          <w:b/>
          <w:sz w:val="28"/>
          <w:szCs w:val="28"/>
        </w:rPr>
      </w:pPr>
      <w:r w:rsidRPr="000A4C00">
        <w:rPr>
          <w:rFonts w:ascii="Gill Sans MT" w:hAnsi="Gill Sans MT"/>
          <w:b/>
          <w:sz w:val="28"/>
          <w:szCs w:val="28"/>
        </w:rPr>
        <w:t>Policy and Procedure</w:t>
      </w:r>
    </w:p>
    <w:p w14:paraId="1B3EAD80" w14:textId="77777777" w:rsidR="000A4C00" w:rsidRPr="000A4C00" w:rsidRDefault="000A4C00" w:rsidP="000A4C00">
      <w:pPr>
        <w:rPr>
          <w:rFonts w:ascii="Gill Sans MT" w:hAnsi="Gill Sans MT"/>
        </w:rPr>
      </w:pPr>
      <w:r w:rsidRPr="000A4C00">
        <w:rPr>
          <w:rFonts w:ascii="Gill Sans MT" w:hAnsi="Gill Sans MT"/>
          <w:i/>
        </w:rPr>
        <w:t>“Every person has a value and dignity which comes directly from their creation in God’s own image and likeness. Christians have a duty to value, understand and respect the rights of children and adults as people of faith in the life of the church.”</w:t>
      </w:r>
      <w:r w:rsidRPr="000A4C00">
        <w:rPr>
          <w:rFonts w:ascii="Gill Sans MT" w:hAnsi="Gill Sans MT"/>
        </w:rPr>
        <w:t xml:space="preserve"> Diocese of Bristol Safeguarding Policy, 2018</w:t>
      </w:r>
    </w:p>
    <w:sdt>
      <w:sdtPr>
        <w:rPr>
          <w:rFonts w:ascii="Gill Sans MT" w:eastAsiaTheme="minorHAnsi" w:hAnsi="Gill Sans MT" w:cstheme="minorBidi"/>
          <w:b w:val="0"/>
          <w:bCs w:val="0"/>
          <w:color w:val="auto"/>
          <w:sz w:val="24"/>
          <w:szCs w:val="22"/>
          <w:lang w:val="en-GB" w:eastAsia="en-US"/>
        </w:rPr>
        <w:id w:val="22370693"/>
        <w:docPartObj>
          <w:docPartGallery w:val="Table of Contents"/>
          <w:docPartUnique/>
        </w:docPartObj>
      </w:sdtPr>
      <w:sdtEndPr>
        <w:rPr>
          <w:rFonts w:eastAsia="Arial Unicode MS" w:cs="Times New Roman"/>
          <w:noProof/>
          <w:szCs w:val="24"/>
          <w:lang w:val="en-US"/>
        </w:rPr>
      </w:sdtEndPr>
      <w:sdtContent>
        <w:p w14:paraId="4E92BF19" w14:textId="77777777" w:rsidR="000A4C00" w:rsidRPr="000A4C00" w:rsidRDefault="000A4C00" w:rsidP="000A4C00">
          <w:pPr>
            <w:pStyle w:val="TOCHeading"/>
            <w:rPr>
              <w:rFonts w:ascii="Gill Sans MT" w:hAnsi="Gill Sans MT"/>
              <w:color w:val="auto"/>
            </w:rPr>
          </w:pPr>
          <w:r w:rsidRPr="000A4C00">
            <w:rPr>
              <w:rFonts w:ascii="Gill Sans MT" w:hAnsi="Gill Sans MT"/>
              <w:color w:val="auto"/>
            </w:rPr>
            <w:t>Contents</w:t>
          </w:r>
        </w:p>
        <w:p w14:paraId="6EB9F360" w14:textId="77777777" w:rsidR="000A4C00" w:rsidRPr="000A4C00" w:rsidRDefault="000A4C00" w:rsidP="000A4C00">
          <w:pPr>
            <w:pStyle w:val="TOC1"/>
            <w:rPr>
              <w:rFonts w:ascii="Gill Sans MT" w:hAnsi="Gill Sans MT"/>
              <w:noProof/>
            </w:rPr>
          </w:pPr>
          <w:r w:rsidRPr="000A4C00">
            <w:rPr>
              <w:rFonts w:ascii="Gill Sans MT" w:hAnsi="Gill Sans MT"/>
            </w:rPr>
            <w:t xml:space="preserve">1. </w:t>
          </w:r>
          <w:r w:rsidRPr="000A4C00">
            <w:rPr>
              <w:rFonts w:ascii="Gill Sans MT" w:hAnsi="Gill Sans MT"/>
            </w:rPr>
            <w:fldChar w:fldCharType="begin"/>
          </w:r>
          <w:r w:rsidRPr="000A4C00">
            <w:rPr>
              <w:rFonts w:ascii="Gill Sans MT" w:hAnsi="Gill Sans MT"/>
            </w:rPr>
            <w:instrText xml:space="preserve"> TOC \o "1-3" \h \z \u </w:instrText>
          </w:r>
          <w:r w:rsidRPr="000A4C00">
            <w:rPr>
              <w:rFonts w:ascii="Gill Sans MT" w:hAnsi="Gill Sans MT"/>
            </w:rPr>
            <w:fldChar w:fldCharType="separate"/>
          </w:r>
          <w:hyperlink w:anchor="_Toc489971162" w:history="1">
            <w:r w:rsidRPr="000A4C00">
              <w:rPr>
                <w:rStyle w:val="Hyperlink"/>
                <w:rFonts w:ascii="Gill Sans MT" w:hAnsi="Gill Sans MT"/>
                <w:noProof/>
              </w:rPr>
              <w:t>Policy Context</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_Toc489971162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2</w:t>
            </w:r>
            <w:r w:rsidRPr="000A4C00">
              <w:rPr>
                <w:rFonts w:ascii="Gill Sans MT" w:hAnsi="Gill Sans MT"/>
                <w:noProof/>
                <w:webHidden/>
              </w:rPr>
              <w:fldChar w:fldCharType="end"/>
            </w:r>
          </w:hyperlink>
        </w:p>
        <w:p w14:paraId="6EBAAD26" w14:textId="77777777" w:rsidR="000A4C00" w:rsidRPr="000A4C00" w:rsidRDefault="000A4C00" w:rsidP="000A4C00">
          <w:pPr>
            <w:pStyle w:val="TOC2"/>
            <w:tabs>
              <w:tab w:val="right" w:leader="dot" w:pos="9016"/>
            </w:tabs>
            <w:rPr>
              <w:rFonts w:ascii="Gill Sans MT" w:hAnsi="Gill Sans MT"/>
              <w:noProof/>
            </w:rPr>
          </w:pPr>
          <w:hyperlink w:anchor="_Toc489971163" w:history="1">
            <w:r w:rsidRPr="000A4C00">
              <w:rPr>
                <w:rStyle w:val="Hyperlink"/>
                <w:rFonts w:ascii="Gill Sans MT" w:hAnsi="Gill Sans MT"/>
                <w:noProof/>
              </w:rPr>
              <w:t>Church of England:</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_Toc489971163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2</w:t>
            </w:r>
            <w:r w:rsidRPr="000A4C00">
              <w:rPr>
                <w:rFonts w:ascii="Gill Sans MT" w:hAnsi="Gill Sans MT"/>
                <w:noProof/>
                <w:webHidden/>
              </w:rPr>
              <w:fldChar w:fldCharType="end"/>
            </w:r>
          </w:hyperlink>
        </w:p>
        <w:p w14:paraId="0A916DA4" w14:textId="77777777" w:rsidR="000A4C00" w:rsidRPr="000A4C00" w:rsidRDefault="000A4C00" w:rsidP="000A4C00">
          <w:pPr>
            <w:pStyle w:val="TOC2"/>
            <w:tabs>
              <w:tab w:val="right" w:leader="dot" w:pos="9016"/>
            </w:tabs>
            <w:rPr>
              <w:rFonts w:ascii="Gill Sans MT" w:hAnsi="Gill Sans MT"/>
              <w:noProof/>
            </w:rPr>
          </w:pPr>
          <w:hyperlink w:anchor="_Toc489971164" w:history="1">
            <w:r w:rsidRPr="000A4C00">
              <w:rPr>
                <w:rStyle w:val="Hyperlink"/>
                <w:rFonts w:ascii="Gill Sans MT" w:hAnsi="Gill Sans MT"/>
                <w:noProof/>
              </w:rPr>
              <w:t>Diocese of Bristol:</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_Toc489971164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2</w:t>
            </w:r>
            <w:r w:rsidRPr="000A4C00">
              <w:rPr>
                <w:rFonts w:ascii="Gill Sans MT" w:hAnsi="Gill Sans MT"/>
                <w:noProof/>
                <w:webHidden/>
              </w:rPr>
              <w:fldChar w:fldCharType="end"/>
            </w:r>
          </w:hyperlink>
        </w:p>
        <w:p w14:paraId="0827D02C" w14:textId="77777777" w:rsidR="000A4C00" w:rsidRPr="000A4C00" w:rsidRDefault="000A4C00" w:rsidP="000A4C00">
          <w:pPr>
            <w:pStyle w:val="TOC2"/>
            <w:tabs>
              <w:tab w:val="right" w:leader="dot" w:pos="9016"/>
            </w:tabs>
            <w:rPr>
              <w:rFonts w:ascii="Gill Sans MT" w:hAnsi="Gill Sans MT"/>
              <w:noProof/>
            </w:rPr>
          </w:pPr>
          <w:hyperlink w:anchor="_Toc489971165" w:history="1">
            <w:r w:rsidRPr="000A4C00">
              <w:rPr>
                <w:rStyle w:val="Hyperlink"/>
                <w:rFonts w:ascii="Gill Sans MT" w:hAnsi="Gill Sans MT"/>
                <w:noProof/>
              </w:rPr>
              <w:t>Statutory Guidance:</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_Toc489971165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3</w:t>
            </w:r>
            <w:r w:rsidRPr="000A4C00">
              <w:rPr>
                <w:rFonts w:ascii="Gill Sans MT" w:hAnsi="Gill Sans MT"/>
                <w:noProof/>
                <w:webHidden/>
              </w:rPr>
              <w:fldChar w:fldCharType="end"/>
            </w:r>
          </w:hyperlink>
        </w:p>
        <w:p w14:paraId="7A69E62C" w14:textId="77777777" w:rsidR="000A4C00" w:rsidRPr="000A4C00" w:rsidRDefault="000A4C00" w:rsidP="000A4C00">
          <w:pPr>
            <w:pStyle w:val="TOC1"/>
            <w:rPr>
              <w:rFonts w:ascii="Gill Sans MT" w:hAnsi="Gill Sans MT"/>
              <w:noProof/>
            </w:rPr>
          </w:pPr>
          <w:hyperlink w:anchor="_Toc489971166" w:history="1">
            <w:r w:rsidRPr="000A4C00">
              <w:rPr>
                <w:rStyle w:val="Hyperlink"/>
                <w:rFonts w:ascii="Gill Sans MT" w:hAnsi="Gill Sans MT"/>
                <w:noProof/>
              </w:rPr>
              <w:t>2. Policy Statement</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_Toc489971166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3</w:t>
            </w:r>
            <w:r w:rsidRPr="000A4C00">
              <w:rPr>
                <w:rFonts w:ascii="Gill Sans MT" w:hAnsi="Gill Sans MT"/>
                <w:noProof/>
                <w:webHidden/>
              </w:rPr>
              <w:fldChar w:fldCharType="end"/>
            </w:r>
          </w:hyperlink>
        </w:p>
        <w:p w14:paraId="4BB01D0C" w14:textId="77777777" w:rsidR="000A4C00" w:rsidRPr="000A4C00" w:rsidRDefault="000A4C00" w:rsidP="000A4C00">
          <w:pPr>
            <w:pStyle w:val="TOC1"/>
            <w:rPr>
              <w:rFonts w:ascii="Gill Sans MT" w:hAnsi="Gill Sans MT"/>
              <w:noProof/>
            </w:rPr>
          </w:pPr>
          <w:hyperlink w:anchor="_Toc489971167" w:history="1">
            <w:r w:rsidRPr="000A4C00">
              <w:rPr>
                <w:rStyle w:val="Hyperlink"/>
                <w:rFonts w:ascii="Gill Sans MT" w:hAnsi="Gill Sans MT"/>
                <w:noProof/>
              </w:rPr>
              <w:t>3. Who is a child, young person, adult who may be vulnerable?</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_Toc489971167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5</w:t>
            </w:r>
            <w:r w:rsidRPr="000A4C00">
              <w:rPr>
                <w:rFonts w:ascii="Gill Sans MT" w:hAnsi="Gill Sans MT"/>
                <w:noProof/>
                <w:webHidden/>
              </w:rPr>
              <w:fldChar w:fldCharType="end"/>
            </w:r>
          </w:hyperlink>
        </w:p>
        <w:p w14:paraId="3E5720F6" w14:textId="77777777" w:rsidR="000A4C00" w:rsidRPr="000A4C00" w:rsidRDefault="000A4C00" w:rsidP="000A4C00">
          <w:pPr>
            <w:pStyle w:val="TOC1"/>
            <w:rPr>
              <w:rFonts w:ascii="Gill Sans MT" w:hAnsi="Gill Sans MT"/>
              <w:noProof/>
            </w:rPr>
          </w:pPr>
          <w:hyperlink w:anchor="_Toc489971168" w:history="1">
            <w:r w:rsidRPr="000A4C00">
              <w:rPr>
                <w:rStyle w:val="Hyperlink"/>
                <w:rFonts w:ascii="Gill Sans MT" w:hAnsi="Gill Sans MT"/>
                <w:noProof/>
              </w:rPr>
              <w:t>4. What is abuse and neglect?</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_Toc489971168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5</w:t>
            </w:r>
            <w:r w:rsidRPr="000A4C00">
              <w:rPr>
                <w:rFonts w:ascii="Gill Sans MT" w:hAnsi="Gill Sans MT"/>
                <w:noProof/>
                <w:webHidden/>
              </w:rPr>
              <w:fldChar w:fldCharType="end"/>
            </w:r>
          </w:hyperlink>
        </w:p>
        <w:p w14:paraId="2F9861C6" w14:textId="77777777" w:rsidR="000A4C00" w:rsidRPr="000A4C00" w:rsidRDefault="000A4C00" w:rsidP="000A4C00">
          <w:pPr>
            <w:pStyle w:val="TOC1"/>
            <w:rPr>
              <w:rFonts w:ascii="Gill Sans MT" w:hAnsi="Gill Sans MT"/>
              <w:noProof/>
            </w:rPr>
          </w:pPr>
          <w:hyperlink w:anchor="_Toc489971169" w:history="1">
            <w:r w:rsidRPr="000A4C00">
              <w:rPr>
                <w:rStyle w:val="Hyperlink"/>
                <w:rFonts w:ascii="Gill Sans MT" w:hAnsi="Gill Sans MT"/>
                <w:noProof/>
              </w:rPr>
              <w:t>5. What to do if you are concerned that abuse or neglect may be happening</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_Toc489971169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5</w:t>
            </w:r>
            <w:r w:rsidRPr="000A4C00">
              <w:rPr>
                <w:rFonts w:ascii="Gill Sans MT" w:hAnsi="Gill Sans MT"/>
                <w:noProof/>
                <w:webHidden/>
              </w:rPr>
              <w:fldChar w:fldCharType="end"/>
            </w:r>
          </w:hyperlink>
        </w:p>
        <w:p w14:paraId="03EBABB2" w14:textId="77777777" w:rsidR="000A4C00" w:rsidRPr="000A4C00" w:rsidRDefault="000A4C00" w:rsidP="000A4C00">
          <w:pPr>
            <w:pStyle w:val="TOC1"/>
            <w:rPr>
              <w:rFonts w:ascii="Gill Sans MT" w:hAnsi="Gill Sans MT"/>
              <w:noProof/>
            </w:rPr>
          </w:pPr>
          <w:hyperlink w:anchor="_Toc489971170" w:history="1">
            <w:r w:rsidRPr="000A4C00">
              <w:rPr>
                <w:rStyle w:val="Hyperlink"/>
                <w:rFonts w:ascii="Gill Sans MT" w:hAnsi="Gill Sans MT"/>
                <w:noProof/>
              </w:rPr>
              <w:t>6. Confidentiality and consent</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_Toc489971170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8</w:t>
            </w:r>
            <w:r w:rsidRPr="000A4C00">
              <w:rPr>
                <w:rFonts w:ascii="Gill Sans MT" w:hAnsi="Gill Sans MT"/>
                <w:noProof/>
                <w:webHidden/>
              </w:rPr>
              <w:fldChar w:fldCharType="end"/>
            </w:r>
          </w:hyperlink>
        </w:p>
        <w:p w14:paraId="03267913" w14:textId="77777777" w:rsidR="000A4C00" w:rsidRPr="000A4C00" w:rsidRDefault="000A4C00" w:rsidP="000A4C00">
          <w:pPr>
            <w:pStyle w:val="TOC1"/>
            <w:rPr>
              <w:rFonts w:ascii="Gill Sans MT" w:hAnsi="Gill Sans MT"/>
              <w:noProof/>
            </w:rPr>
          </w:pPr>
          <w:hyperlink w:anchor="_Toc489971171" w:history="1">
            <w:r w:rsidRPr="000A4C00">
              <w:rPr>
                <w:rStyle w:val="Hyperlink"/>
                <w:rFonts w:ascii="Gill Sans MT" w:hAnsi="Gill Sans MT"/>
                <w:noProof/>
              </w:rPr>
              <w:t>7. Record Keeping</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_Toc489971171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9</w:t>
            </w:r>
            <w:r w:rsidRPr="000A4C00">
              <w:rPr>
                <w:rFonts w:ascii="Gill Sans MT" w:hAnsi="Gill Sans MT"/>
                <w:noProof/>
                <w:webHidden/>
              </w:rPr>
              <w:fldChar w:fldCharType="end"/>
            </w:r>
          </w:hyperlink>
        </w:p>
        <w:p w14:paraId="75FF8439" w14:textId="77777777" w:rsidR="000A4C00" w:rsidRPr="000A4C00" w:rsidRDefault="000A4C00" w:rsidP="000A4C00">
          <w:pPr>
            <w:pStyle w:val="TOC1"/>
            <w:rPr>
              <w:rFonts w:ascii="Gill Sans MT" w:hAnsi="Gill Sans MT"/>
              <w:noProof/>
            </w:rPr>
          </w:pPr>
          <w:hyperlink w:anchor="_Toc489971172" w:history="1">
            <w:r w:rsidRPr="000A4C00">
              <w:rPr>
                <w:rStyle w:val="Hyperlink"/>
                <w:rFonts w:ascii="Gill Sans MT" w:hAnsi="Gill Sans MT"/>
                <w:noProof/>
              </w:rPr>
              <w:t>8. Safer Recruitment and ongoing support and supervision</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_Toc489971172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10</w:t>
            </w:r>
            <w:r w:rsidRPr="000A4C00">
              <w:rPr>
                <w:rFonts w:ascii="Gill Sans MT" w:hAnsi="Gill Sans MT"/>
                <w:noProof/>
                <w:webHidden/>
              </w:rPr>
              <w:fldChar w:fldCharType="end"/>
            </w:r>
          </w:hyperlink>
        </w:p>
        <w:p w14:paraId="668072FF" w14:textId="77777777" w:rsidR="000A4C00" w:rsidRPr="000A4C00" w:rsidRDefault="000A4C00" w:rsidP="000A4C00">
          <w:pPr>
            <w:pStyle w:val="TOC1"/>
            <w:rPr>
              <w:rFonts w:ascii="Gill Sans MT" w:hAnsi="Gill Sans MT"/>
              <w:noProof/>
            </w:rPr>
          </w:pPr>
          <w:hyperlink w:anchor="_Toc489971173" w:history="1">
            <w:r w:rsidRPr="000A4C00">
              <w:rPr>
                <w:rStyle w:val="Hyperlink"/>
                <w:rFonts w:ascii="Gill Sans MT" w:hAnsi="Gill Sans MT"/>
                <w:noProof/>
              </w:rPr>
              <w:t>9. Roles and Responsibilities</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_Toc489971173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10</w:t>
            </w:r>
            <w:r w:rsidRPr="000A4C00">
              <w:rPr>
                <w:rFonts w:ascii="Gill Sans MT" w:hAnsi="Gill Sans MT"/>
                <w:noProof/>
                <w:webHidden/>
              </w:rPr>
              <w:fldChar w:fldCharType="end"/>
            </w:r>
          </w:hyperlink>
        </w:p>
        <w:p w14:paraId="68C88DF4" w14:textId="77777777" w:rsidR="000A4C00" w:rsidRPr="000A4C00" w:rsidRDefault="000A4C00" w:rsidP="000A4C00">
          <w:pPr>
            <w:pStyle w:val="TOC1"/>
            <w:ind w:left="-142"/>
            <w:rPr>
              <w:rFonts w:ascii="Gill Sans MT" w:hAnsi="Gill Sans MT"/>
              <w:noProof/>
            </w:rPr>
          </w:pPr>
          <w:hyperlink w:anchor="_Toc489971174" w:history="1">
            <w:r w:rsidRPr="000A4C00">
              <w:rPr>
                <w:rStyle w:val="Hyperlink"/>
                <w:rFonts w:ascii="Gill Sans MT" w:hAnsi="Gill Sans MT"/>
                <w:noProof/>
              </w:rPr>
              <w:t>10. Additional Related Policies</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_Toc489971174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12</w:t>
            </w:r>
            <w:r w:rsidRPr="000A4C00">
              <w:rPr>
                <w:rFonts w:ascii="Gill Sans MT" w:hAnsi="Gill Sans MT"/>
                <w:noProof/>
                <w:webHidden/>
              </w:rPr>
              <w:fldChar w:fldCharType="end"/>
            </w:r>
          </w:hyperlink>
        </w:p>
        <w:p w14:paraId="70FACA5D" w14:textId="77777777" w:rsidR="000A4C00" w:rsidRPr="000A4C00" w:rsidRDefault="000A4C00" w:rsidP="000A4C00">
          <w:pPr>
            <w:pStyle w:val="TOC2"/>
            <w:tabs>
              <w:tab w:val="right" w:leader="dot" w:pos="9016"/>
            </w:tabs>
            <w:rPr>
              <w:rFonts w:ascii="Gill Sans MT" w:hAnsi="Gill Sans MT"/>
              <w:noProof/>
            </w:rPr>
          </w:pPr>
          <w:hyperlink w:anchor="_Toc489971175" w:history="1">
            <w:r w:rsidRPr="000A4C00">
              <w:rPr>
                <w:rStyle w:val="Hyperlink"/>
                <w:rFonts w:ascii="Gill Sans MT" w:hAnsi="Gill Sans MT"/>
                <w:noProof/>
              </w:rPr>
              <w:t>Photographs and videos</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_Toc489971175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12</w:t>
            </w:r>
            <w:r w:rsidRPr="000A4C00">
              <w:rPr>
                <w:rFonts w:ascii="Gill Sans MT" w:hAnsi="Gill Sans MT"/>
                <w:noProof/>
                <w:webHidden/>
              </w:rPr>
              <w:fldChar w:fldCharType="end"/>
            </w:r>
          </w:hyperlink>
        </w:p>
        <w:p w14:paraId="6032543C" w14:textId="77777777" w:rsidR="000A4C00" w:rsidRPr="000A4C00" w:rsidRDefault="000A4C00" w:rsidP="000A4C00">
          <w:pPr>
            <w:pStyle w:val="TOC2"/>
            <w:tabs>
              <w:tab w:val="right" w:leader="dot" w:pos="9016"/>
            </w:tabs>
            <w:rPr>
              <w:rFonts w:ascii="Gill Sans MT" w:hAnsi="Gill Sans MT"/>
              <w:noProof/>
            </w:rPr>
          </w:pPr>
          <w:hyperlink w:anchor="_Toc489971176" w:history="1">
            <w:r w:rsidRPr="000A4C00">
              <w:rPr>
                <w:rStyle w:val="Hyperlink"/>
                <w:rFonts w:ascii="Gill Sans MT" w:hAnsi="Gill Sans MT"/>
                <w:noProof/>
              </w:rPr>
              <w:t>Communications and Social Media</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_Toc489971176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12</w:t>
            </w:r>
            <w:r w:rsidRPr="000A4C00">
              <w:rPr>
                <w:rFonts w:ascii="Gill Sans MT" w:hAnsi="Gill Sans MT"/>
                <w:noProof/>
                <w:webHidden/>
              </w:rPr>
              <w:fldChar w:fldCharType="end"/>
            </w:r>
          </w:hyperlink>
        </w:p>
        <w:p w14:paraId="05D664C8" w14:textId="77777777" w:rsidR="000A4C00" w:rsidRPr="000A4C00" w:rsidRDefault="000A4C00" w:rsidP="000A4C00">
          <w:pPr>
            <w:pStyle w:val="TOC2"/>
            <w:tabs>
              <w:tab w:val="right" w:leader="dot" w:pos="9016"/>
            </w:tabs>
            <w:rPr>
              <w:rFonts w:ascii="Gill Sans MT" w:hAnsi="Gill Sans MT"/>
              <w:noProof/>
            </w:rPr>
          </w:pPr>
          <w:hyperlink w:anchor="_Toc489971177" w:history="1">
            <w:r w:rsidRPr="000A4C00">
              <w:rPr>
                <w:rStyle w:val="Hyperlink"/>
                <w:rFonts w:ascii="Gill Sans MT" w:hAnsi="Gill Sans MT"/>
                <w:noProof/>
              </w:rPr>
              <w:t>Hire of Church Premises for none Church events and activities (whether a fee is chargeable or not)</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_Toc489971177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13</w:t>
            </w:r>
            <w:r w:rsidRPr="000A4C00">
              <w:rPr>
                <w:rFonts w:ascii="Gill Sans MT" w:hAnsi="Gill Sans MT"/>
                <w:noProof/>
                <w:webHidden/>
              </w:rPr>
              <w:fldChar w:fldCharType="end"/>
            </w:r>
          </w:hyperlink>
        </w:p>
        <w:p w14:paraId="0CE4FE1D" w14:textId="77777777" w:rsidR="000A4C00" w:rsidRPr="000A4C00" w:rsidRDefault="000A4C00" w:rsidP="000A4C00">
          <w:pPr>
            <w:pStyle w:val="TOC1"/>
            <w:rPr>
              <w:rFonts w:ascii="Gill Sans MT" w:hAnsi="Gill Sans MT"/>
              <w:noProof/>
            </w:rPr>
          </w:pPr>
          <w:hyperlink w:anchor="_Toc489971178" w:history="1">
            <w:r w:rsidRPr="000A4C00">
              <w:rPr>
                <w:rStyle w:val="Hyperlink"/>
                <w:rFonts w:ascii="Gill Sans MT" w:hAnsi="Gill Sans MT"/>
                <w:noProof/>
              </w:rPr>
              <w:t>11. Policy implementation and Review</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_Toc489971178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14</w:t>
            </w:r>
            <w:r w:rsidRPr="000A4C00">
              <w:rPr>
                <w:rFonts w:ascii="Gill Sans MT" w:hAnsi="Gill Sans MT"/>
                <w:noProof/>
                <w:webHidden/>
              </w:rPr>
              <w:fldChar w:fldCharType="end"/>
            </w:r>
          </w:hyperlink>
        </w:p>
        <w:p w14:paraId="47F54D84" w14:textId="77777777" w:rsidR="000A4C00" w:rsidRPr="000A4C00" w:rsidRDefault="000A4C00" w:rsidP="000A4C00">
          <w:pPr>
            <w:pStyle w:val="TOC1"/>
            <w:rPr>
              <w:rFonts w:ascii="Gill Sans MT" w:hAnsi="Gill Sans MT"/>
              <w:noProof/>
            </w:rPr>
          </w:pPr>
          <w:hyperlink w:anchor="_Toc489971179" w:history="1">
            <w:r w:rsidRPr="000A4C00">
              <w:rPr>
                <w:rStyle w:val="Hyperlink"/>
                <w:rFonts w:ascii="Gill Sans MT" w:hAnsi="Gill Sans MT"/>
                <w:noProof/>
              </w:rPr>
              <w:t>Appendix 1: Useful Contact numbers</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_Toc489971179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15</w:t>
            </w:r>
            <w:r w:rsidRPr="000A4C00">
              <w:rPr>
                <w:rFonts w:ascii="Gill Sans MT" w:hAnsi="Gill Sans MT"/>
                <w:noProof/>
                <w:webHidden/>
              </w:rPr>
              <w:fldChar w:fldCharType="end"/>
            </w:r>
          </w:hyperlink>
        </w:p>
        <w:p w14:paraId="28AB9686" w14:textId="77777777" w:rsidR="000A4C00" w:rsidRPr="000A4C00" w:rsidRDefault="000A4C00" w:rsidP="000A4C00">
          <w:pPr>
            <w:pStyle w:val="TOC1"/>
            <w:rPr>
              <w:rFonts w:ascii="Gill Sans MT" w:hAnsi="Gill Sans MT"/>
              <w:noProof/>
            </w:rPr>
          </w:pPr>
          <w:hyperlink w:anchor="_Toc489971180" w:history="1">
            <w:r w:rsidRPr="000A4C00">
              <w:rPr>
                <w:rStyle w:val="Hyperlink"/>
                <w:rFonts w:ascii="Gill Sans MT" w:hAnsi="Gill Sans MT"/>
                <w:noProof/>
                <w:lang w:eastAsia="en-GB"/>
              </w:rPr>
              <w:t>Appendix 2: Categories of Abuse and additional information</w:t>
            </w:r>
            <w:r w:rsidRPr="000A4C00">
              <w:rPr>
                <w:rFonts w:ascii="Gill Sans MT" w:hAnsi="Gill Sans MT"/>
                <w:noProof/>
                <w:webHidden/>
              </w:rPr>
              <w:tab/>
            </w:r>
            <w:r w:rsidRPr="000A4C00">
              <w:rPr>
                <w:rFonts w:ascii="Gill Sans MT" w:hAnsi="Gill Sans MT"/>
                <w:noProof/>
                <w:webHidden/>
              </w:rPr>
              <w:fldChar w:fldCharType="begin"/>
            </w:r>
            <w:r w:rsidRPr="000A4C00">
              <w:rPr>
                <w:rFonts w:ascii="Gill Sans MT" w:hAnsi="Gill Sans MT"/>
                <w:noProof/>
                <w:webHidden/>
              </w:rPr>
              <w:instrText xml:space="preserve"> PAGEREF _Toc489971180 \h </w:instrText>
            </w:r>
            <w:r w:rsidRPr="000A4C00">
              <w:rPr>
                <w:rFonts w:ascii="Gill Sans MT" w:hAnsi="Gill Sans MT"/>
                <w:noProof/>
                <w:webHidden/>
              </w:rPr>
            </w:r>
            <w:r w:rsidRPr="000A4C00">
              <w:rPr>
                <w:rFonts w:ascii="Gill Sans MT" w:hAnsi="Gill Sans MT"/>
                <w:noProof/>
                <w:webHidden/>
              </w:rPr>
              <w:fldChar w:fldCharType="separate"/>
            </w:r>
            <w:r w:rsidRPr="000A4C00">
              <w:rPr>
                <w:rFonts w:ascii="Gill Sans MT" w:hAnsi="Gill Sans MT"/>
                <w:noProof/>
                <w:webHidden/>
              </w:rPr>
              <w:t>16</w:t>
            </w:r>
            <w:r w:rsidRPr="000A4C00">
              <w:rPr>
                <w:rFonts w:ascii="Gill Sans MT" w:hAnsi="Gill Sans MT"/>
                <w:noProof/>
                <w:webHidden/>
              </w:rPr>
              <w:fldChar w:fldCharType="end"/>
            </w:r>
          </w:hyperlink>
        </w:p>
        <w:p w14:paraId="59BA56CA" w14:textId="77777777" w:rsidR="000A4C00" w:rsidRDefault="000A4C00" w:rsidP="000A4C00">
          <w:pPr>
            <w:rPr>
              <w:rFonts w:ascii="Gill Sans MT" w:hAnsi="Gill Sans MT"/>
              <w:noProof/>
            </w:rPr>
          </w:pPr>
          <w:r w:rsidRPr="000A4C00">
            <w:rPr>
              <w:rFonts w:ascii="Gill Sans MT" w:hAnsi="Gill Sans MT"/>
              <w:b/>
              <w:bCs/>
              <w:noProof/>
            </w:rPr>
            <w:fldChar w:fldCharType="end"/>
          </w:r>
        </w:p>
      </w:sdtContent>
    </w:sdt>
    <w:p w14:paraId="608A0CE8" w14:textId="77777777" w:rsidR="000A4C00" w:rsidRPr="000A4C00" w:rsidRDefault="000A4C00" w:rsidP="000A4C00">
      <w:pPr>
        <w:rPr>
          <w:rFonts w:ascii="Gill Sans MT" w:hAnsi="Gill Sans MT"/>
        </w:rPr>
      </w:pPr>
    </w:p>
    <w:p w14:paraId="5CA0617E" w14:textId="77777777" w:rsidR="000A4C00" w:rsidRPr="000A4C00" w:rsidRDefault="000A4C00" w:rsidP="000A4C00">
      <w:pPr>
        <w:pStyle w:val="Heading1"/>
        <w:numPr>
          <w:ilvl w:val="0"/>
          <w:numId w:val="31"/>
        </w:numPr>
        <w:ind w:left="0" w:firstLine="0"/>
        <w:rPr>
          <w:rFonts w:ascii="Gill Sans MT" w:hAnsi="Gill Sans MT"/>
        </w:rPr>
      </w:pPr>
      <w:bookmarkStart w:id="0" w:name="_Toc489971162"/>
      <w:r w:rsidRPr="000A4C00">
        <w:rPr>
          <w:rFonts w:ascii="Gill Sans MT" w:hAnsi="Gill Sans MT"/>
        </w:rPr>
        <w:lastRenderedPageBreak/>
        <w:t>Policy Context</w:t>
      </w:r>
      <w:bookmarkEnd w:id="0"/>
    </w:p>
    <w:p w14:paraId="0FC8FE03" w14:textId="77777777" w:rsidR="000A4C00" w:rsidRPr="000A4C00" w:rsidRDefault="000A4C00" w:rsidP="000A4C00">
      <w:pPr>
        <w:rPr>
          <w:rFonts w:ascii="Gill Sans MT" w:hAnsi="Gill Sans MT"/>
        </w:rPr>
      </w:pPr>
      <w:r w:rsidRPr="000A4C00">
        <w:rPr>
          <w:rFonts w:ascii="Gill Sans MT" w:hAnsi="Gill Sans MT"/>
        </w:rPr>
        <w:t>In developing this policy, the parish of the Church in Westbury Park commits to following the safeguarding policies of the Church of England, safeguarding policy and guidance as issued by the Diocese of Bristol and commits to working within legislation and statutory guidance as related to the Safeguarding of Children, Young People and Adults.</w:t>
      </w:r>
    </w:p>
    <w:p w14:paraId="2CC56766" w14:textId="77777777" w:rsidR="000A4C00" w:rsidRPr="000A4C00" w:rsidRDefault="000A4C00" w:rsidP="000A4C00">
      <w:pPr>
        <w:rPr>
          <w:rFonts w:ascii="Gill Sans MT" w:hAnsi="Gill Sans MT"/>
        </w:rPr>
      </w:pPr>
      <w:r w:rsidRPr="000A4C00">
        <w:rPr>
          <w:rFonts w:ascii="Gill Sans MT" w:hAnsi="Gill Sans MT"/>
        </w:rPr>
        <w:t>The main relevant polices and guidance documents are:</w:t>
      </w:r>
    </w:p>
    <w:p w14:paraId="2C1C7146" w14:textId="77777777" w:rsidR="000A4C00" w:rsidRPr="000A4C00" w:rsidRDefault="000A4C00" w:rsidP="000A4C00">
      <w:pPr>
        <w:pStyle w:val="Heading2"/>
        <w:rPr>
          <w:rFonts w:ascii="Gill Sans MT" w:hAnsi="Gill Sans MT"/>
        </w:rPr>
      </w:pPr>
      <w:bookmarkStart w:id="1" w:name="_Toc489971163"/>
      <w:r w:rsidRPr="000A4C00">
        <w:rPr>
          <w:rFonts w:ascii="Gill Sans MT" w:hAnsi="Gill Sans MT"/>
        </w:rPr>
        <w:t>Church of England:</w:t>
      </w:r>
      <w:bookmarkEnd w:id="1"/>
    </w:p>
    <w:p w14:paraId="5A324D44" w14:textId="77777777" w:rsidR="000A4C00" w:rsidRPr="000A4C00" w:rsidRDefault="000A4C00" w:rsidP="000A4C00">
      <w:pPr>
        <w:rPr>
          <w:rFonts w:ascii="Gill Sans MT" w:hAnsi="Gill Sans MT"/>
        </w:rPr>
      </w:pPr>
      <w:r w:rsidRPr="000A4C00">
        <w:rPr>
          <w:rFonts w:ascii="Gill Sans MT" w:hAnsi="Gill Sans MT"/>
        </w:rPr>
        <w:t>Protecting all God’s Children, 2010</w:t>
      </w:r>
    </w:p>
    <w:p w14:paraId="56CB0471" w14:textId="77777777" w:rsidR="000A4C00" w:rsidRPr="000A4C00" w:rsidRDefault="000A4C00" w:rsidP="000A4C00">
      <w:pPr>
        <w:rPr>
          <w:rFonts w:ascii="Gill Sans MT" w:hAnsi="Gill Sans MT"/>
        </w:rPr>
      </w:pPr>
      <w:r w:rsidRPr="000A4C00">
        <w:rPr>
          <w:rFonts w:ascii="Gill Sans MT" w:hAnsi="Gill Sans MT"/>
        </w:rPr>
        <w:t xml:space="preserve">Promoting a Safe Church, 2006 </w:t>
      </w:r>
    </w:p>
    <w:p w14:paraId="45763B9E" w14:textId="77777777" w:rsidR="000A4C00" w:rsidRPr="000A4C00" w:rsidRDefault="000A4C00" w:rsidP="000A4C00">
      <w:pPr>
        <w:rPr>
          <w:rFonts w:ascii="Gill Sans MT" w:hAnsi="Gill Sans MT"/>
        </w:rPr>
      </w:pPr>
      <w:r w:rsidRPr="000A4C00">
        <w:rPr>
          <w:rFonts w:ascii="Gill Sans MT" w:hAnsi="Gill Sans MT"/>
        </w:rPr>
        <w:t>Promoting a Safer Church – Policy Statement, 2017</w:t>
      </w:r>
    </w:p>
    <w:p w14:paraId="63D9EAB2" w14:textId="77777777" w:rsidR="000A4C00" w:rsidRPr="000A4C00" w:rsidRDefault="000A4C00" w:rsidP="000A4C00">
      <w:pPr>
        <w:rPr>
          <w:rFonts w:ascii="Gill Sans MT" w:hAnsi="Gill Sans MT"/>
          <w:strike/>
        </w:rPr>
      </w:pPr>
      <w:r w:rsidRPr="000A4C00">
        <w:rPr>
          <w:rFonts w:ascii="Gill Sans MT" w:hAnsi="Gill Sans MT"/>
        </w:rPr>
        <w:t>Safer Recruitment and People Management: Practice Guidance 2021</w:t>
      </w:r>
    </w:p>
    <w:p w14:paraId="3A0DA7C0" w14:textId="77777777" w:rsidR="000A4C00" w:rsidRPr="000A4C00" w:rsidRDefault="000A4C00" w:rsidP="000A4C00">
      <w:pPr>
        <w:rPr>
          <w:rFonts w:ascii="Gill Sans MT" w:hAnsi="Gill Sans MT"/>
        </w:rPr>
      </w:pPr>
      <w:r w:rsidRPr="000A4C00">
        <w:rPr>
          <w:rFonts w:ascii="Gill Sans MT" w:hAnsi="Gill Sans MT"/>
        </w:rPr>
        <w:t>Safeguarding Learning and Development Framework, 2021</w:t>
      </w:r>
    </w:p>
    <w:p w14:paraId="38E9389B" w14:textId="77777777" w:rsidR="000A4C00" w:rsidRPr="000A4C00" w:rsidRDefault="000A4C00" w:rsidP="000A4C00">
      <w:pPr>
        <w:rPr>
          <w:rFonts w:ascii="Gill Sans MT" w:hAnsi="Gill Sans MT"/>
        </w:rPr>
      </w:pPr>
      <w:r w:rsidRPr="000A4C00">
        <w:rPr>
          <w:rFonts w:ascii="Gill Sans MT" w:hAnsi="Gill Sans MT"/>
        </w:rPr>
        <w:t>Responding Well to Domestic Abuse, 2017</w:t>
      </w:r>
    </w:p>
    <w:p w14:paraId="662D7390" w14:textId="77777777" w:rsidR="000A4C00" w:rsidRPr="000A4C00" w:rsidRDefault="000A4C00" w:rsidP="000A4C00">
      <w:pPr>
        <w:rPr>
          <w:rFonts w:ascii="Gill Sans MT" w:hAnsi="Gill Sans MT"/>
          <w:strike/>
          <w:sz w:val="16"/>
          <w:szCs w:val="16"/>
        </w:rPr>
      </w:pPr>
      <w:r w:rsidRPr="000A4C00">
        <w:rPr>
          <w:rFonts w:ascii="Gill Sans MT" w:hAnsi="Gill Sans MT"/>
        </w:rPr>
        <w:t>Responding Well to Victims and Survivors of Abuse, 2021</w:t>
      </w:r>
    </w:p>
    <w:p w14:paraId="78B752AC" w14:textId="77777777" w:rsidR="000A4C00" w:rsidRPr="000A4C00" w:rsidRDefault="000A4C00" w:rsidP="000A4C00">
      <w:pPr>
        <w:rPr>
          <w:rFonts w:ascii="Gill Sans MT" w:hAnsi="Gill Sans MT"/>
        </w:rPr>
      </w:pPr>
      <w:r w:rsidRPr="000A4C00">
        <w:rPr>
          <w:rFonts w:ascii="Gill Sans MT" w:hAnsi="Gill Sans MT"/>
        </w:rPr>
        <w:t>Responding to, assessing and managing safeguarding concerns or allegations against church officers, 2017</w:t>
      </w:r>
    </w:p>
    <w:p w14:paraId="2BEB77E3" w14:textId="77777777" w:rsidR="000A4C00" w:rsidRPr="000A4C00" w:rsidRDefault="000A4C00" w:rsidP="000A4C00">
      <w:pPr>
        <w:rPr>
          <w:rFonts w:ascii="Gill Sans MT" w:hAnsi="Gill Sans MT"/>
        </w:rPr>
      </w:pPr>
      <w:r w:rsidRPr="000A4C00">
        <w:rPr>
          <w:rFonts w:ascii="Gill Sans MT" w:hAnsi="Gill Sans MT"/>
        </w:rPr>
        <w:t>Roles and Responsibilities of Church Office Holders and Bodies, 2017</w:t>
      </w:r>
    </w:p>
    <w:p w14:paraId="03630C6C" w14:textId="77777777" w:rsidR="000A4C00" w:rsidRPr="000A4C00" w:rsidRDefault="000A4C00" w:rsidP="000A4C00">
      <w:pPr>
        <w:rPr>
          <w:rFonts w:ascii="Gill Sans MT" w:hAnsi="Gill Sans MT"/>
          <w:sz w:val="16"/>
          <w:szCs w:val="16"/>
        </w:rPr>
      </w:pPr>
      <w:r w:rsidRPr="000A4C00">
        <w:rPr>
          <w:rFonts w:ascii="Gill Sans MT" w:hAnsi="Gill Sans MT"/>
        </w:rPr>
        <w:t>Safeguarding Children, Young People and Vulnerable Adults 2021</w:t>
      </w:r>
    </w:p>
    <w:p w14:paraId="09E02D41" w14:textId="77777777" w:rsidR="000A4C00" w:rsidRPr="000A4C00" w:rsidRDefault="000A4C00" w:rsidP="000A4C00">
      <w:pPr>
        <w:rPr>
          <w:rFonts w:ascii="Gill Sans MT" w:hAnsi="Gill Sans MT"/>
        </w:rPr>
      </w:pPr>
      <w:r w:rsidRPr="000A4C00">
        <w:rPr>
          <w:rFonts w:ascii="Gill Sans MT" w:hAnsi="Gill Sans MT"/>
        </w:rPr>
        <w:t>Safer Environment and Activities, 2019</w:t>
      </w:r>
    </w:p>
    <w:p w14:paraId="7834DBEB" w14:textId="77777777" w:rsidR="000A4C00" w:rsidRPr="000A4C00" w:rsidRDefault="000A4C00" w:rsidP="000A4C00">
      <w:pPr>
        <w:rPr>
          <w:rFonts w:ascii="Gill Sans MT" w:hAnsi="Gill Sans MT"/>
        </w:rPr>
      </w:pPr>
      <w:r w:rsidRPr="000A4C00">
        <w:rPr>
          <w:rFonts w:ascii="Gill Sans MT" w:hAnsi="Gill Sans MT"/>
        </w:rPr>
        <w:t>The Code of Safer Working Practice, 2019</w:t>
      </w:r>
    </w:p>
    <w:p w14:paraId="1EE5C740" w14:textId="77777777" w:rsidR="000A4C00" w:rsidRPr="000A4C00" w:rsidRDefault="000A4C00" w:rsidP="000A4C00">
      <w:pPr>
        <w:rPr>
          <w:rFonts w:ascii="Gill Sans MT" w:hAnsi="Gill Sans MT"/>
        </w:rPr>
      </w:pPr>
      <w:r w:rsidRPr="000A4C00">
        <w:rPr>
          <w:rFonts w:ascii="Gill Sans MT" w:hAnsi="Gill Sans MT"/>
        </w:rPr>
        <w:t>Safeguarding Records Joint Practice Guidance, 2015</w:t>
      </w:r>
    </w:p>
    <w:p w14:paraId="7019A5E8" w14:textId="77777777" w:rsidR="000A4C00" w:rsidRPr="000A4C00" w:rsidRDefault="000A4C00" w:rsidP="000A4C00">
      <w:pPr>
        <w:rPr>
          <w:rFonts w:ascii="Gill Sans MT" w:hAnsi="Gill Sans MT"/>
        </w:rPr>
      </w:pPr>
      <w:r w:rsidRPr="000A4C00">
        <w:rPr>
          <w:rFonts w:ascii="Gill Sans MT" w:hAnsi="Gill Sans MT"/>
        </w:rPr>
        <w:t>Safeguarding Records Retention Tool Kit, 2015</w:t>
      </w:r>
    </w:p>
    <w:p w14:paraId="22FEB64F" w14:textId="77777777" w:rsidR="000A4C00" w:rsidRPr="000A4C00" w:rsidRDefault="000A4C00" w:rsidP="000A4C00">
      <w:pPr>
        <w:rPr>
          <w:rFonts w:ascii="Gill Sans MT" w:hAnsi="Gill Sans MT"/>
        </w:rPr>
      </w:pPr>
      <w:r w:rsidRPr="000A4C00">
        <w:rPr>
          <w:rFonts w:ascii="Gill Sans MT" w:hAnsi="Gill Sans MT"/>
        </w:rPr>
        <w:t>General Statement on Safeguarding Children in Towers, 2015</w:t>
      </w:r>
    </w:p>
    <w:p w14:paraId="20A4C673" w14:textId="77777777" w:rsidR="000A4C00" w:rsidRPr="000A4C00" w:rsidRDefault="000A4C00" w:rsidP="000A4C00">
      <w:pPr>
        <w:rPr>
          <w:rFonts w:ascii="Gill Sans MT" w:hAnsi="Gill Sans MT"/>
        </w:rPr>
      </w:pPr>
    </w:p>
    <w:p w14:paraId="6C5DE3C5" w14:textId="77777777" w:rsidR="000A4C00" w:rsidRPr="000A4C00" w:rsidRDefault="000A4C00" w:rsidP="000A4C00">
      <w:pPr>
        <w:rPr>
          <w:rFonts w:ascii="Gill Sans MT" w:hAnsi="Gill Sans MT"/>
          <w:b/>
          <w:highlight w:val="yellow"/>
        </w:rPr>
      </w:pPr>
      <w:r w:rsidRPr="000A4C00">
        <w:rPr>
          <w:rFonts w:ascii="Gill Sans MT" w:hAnsi="Gill Sans MT"/>
          <w:b/>
          <w:highlight w:val="yellow"/>
        </w:rPr>
        <w:t>Further information can be found on the Safeguarding e-manual and Policies and Practice Guidance Pages:</w:t>
      </w:r>
    </w:p>
    <w:p w14:paraId="68F7ED08" w14:textId="77777777" w:rsidR="000A4C00" w:rsidRPr="000A4C00" w:rsidRDefault="000A4C00" w:rsidP="000A4C00">
      <w:pPr>
        <w:rPr>
          <w:rFonts w:ascii="Gill Sans MT" w:hAnsi="Gill Sans MT"/>
          <w:b/>
          <w:highlight w:val="yellow"/>
          <w:u w:val="single"/>
        </w:rPr>
      </w:pPr>
      <w:r w:rsidRPr="000A4C00">
        <w:rPr>
          <w:rFonts w:ascii="Gill Sans MT" w:hAnsi="Gill Sans MT"/>
          <w:b/>
          <w:highlight w:val="yellow"/>
          <w:u w:val="single"/>
        </w:rPr>
        <w:t>Safeguarding e-manual | The Church of England</w:t>
      </w:r>
    </w:p>
    <w:p w14:paraId="0A4D3E7A" w14:textId="77777777" w:rsidR="000A4C00" w:rsidRPr="000A4C00" w:rsidRDefault="000A4C00" w:rsidP="000A4C00">
      <w:pPr>
        <w:rPr>
          <w:rFonts w:ascii="Gill Sans MT" w:hAnsi="Gill Sans MT"/>
          <w:b/>
          <w:u w:val="single"/>
        </w:rPr>
      </w:pPr>
      <w:r w:rsidRPr="000A4C00">
        <w:rPr>
          <w:rFonts w:ascii="Gill Sans MT" w:hAnsi="Gill Sans MT"/>
          <w:b/>
          <w:highlight w:val="yellow"/>
          <w:u w:val="single"/>
        </w:rPr>
        <w:t>Policies and Practice Guidance | The Church of England</w:t>
      </w:r>
    </w:p>
    <w:p w14:paraId="50627761" w14:textId="77777777" w:rsidR="000A4C00" w:rsidRPr="000A4C00" w:rsidRDefault="000A4C00" w:rsidP="000A4C00">
      <w:pPr>
        <w:pStyle w:val="Heading2"/>
        <w:rPr>
          <w:rFonts w:ascii="Gill Sans MT" w:hAnsi="Gill Sans MT"/>
        </w:rPr>
      </w:pPr>
      <w:bookmarkStart w:id="2" w:name="_Toc489971164"/>
      <w:r w:rsidRPr="000A4C00">
        <w:rPr>
          <w:rFonts w:ascii="Gill Sans MT" w:hAnsi="Gill Sans MT"/>
        </w:rPr>
        <w:t>Diocese of Bristol:</w:t>
      </w:r>
      <w:bookmarkEnd w:id="2"/>
    </w:p>
    <w:p w14:paraId="6C8AB2C1" w14:textId="77777777" w:rsidR="000A4C00" w:rsidRPr="000A4C00" w:rsidRDefault="000A4C00" w:rsidP="000A4C00">
      <w:pPr>
        <w:rPr>
          <w:rFonts w:ascii="Gill Sans MT" w:hAnsi="Gill Sans MT"/>
        </w:rPr>
      </w:pPr>
      <w:r w:rsidRPr="000A4C00">
        <w:rPr>
          <w:rFonts w:ascii="Gill Sans MT" w:hAnsi="Gill Sans MT"/>
        </w:rPr>
        <w:t xml:space="preserve">Safeguarding Policy, </w:t>
      </w:r>
      <w:r w:rsidRPr="000A4C00">
        <w:rPr>
          <w:rFonts w:ascii="Gill Sans MT" w:hAnsi="Gill Sans MT"/>
          <w:highlight w:val="yellow"/>
        </w:rPr>
        <w:t>2023</w:t>
      </w:r>
    </w:p>
    <w:p w14:paraId="1FF8933F" w14:textId="77777777" w:rsidR="000A4C00" w:rsidRPr="000A4C00" w:rsidRDefault="000A4C00" w:rsidP="000A4C00">
      <w:pPr>
        <w:rPr>
          <w:rFonts w:ascii="Gill Sans MT" w:hAnsi="Gill Sans MT"/>
        </w:rPr>
      </w:pPr>
      <w:r w:rsidRPr="000A4C00">
        <w:rPr>
          <w:rFonts w:ascii="Gill Sans MT" w:hAnsi="Gill Sans MT"/>
        </w:rPr>
        <w:t xml:space="preserve">Allegations Management Procedure, </w:t>
      </w:r>
      <w:r w:rsidRPr="000A4C00">
        <w:rPr>
          <w:rFonts w:ascii="Gill Sans MT" w:hAnsi="Gill Sans MT"/>
          <w:highlight w:val="yellow"/>
        </w:rPr>
        <w:t>2023</w:t>
      </w:r>
    </w:p>
    <w:p w14:paraId="1E35988D" w14:textId="77777777" w:rsidR="000A4C00" w:rsidRPr="000A4C00" w:rsidRDefault="000A4C00" w:rsidP="000A4C00">
      <w:pPr>
        <w:rPr>
          <w:rFonts w:ascii="Gill Sans MT" w:hAnsi="Gill Sans MT"/>
        </w:rPr>
      </w:pPr>
      <w:r w:rsidRPr="000A4C00">
        <w:rPr>
          <w:rFonts w:ascii="Gill Sans MT" w:hAnsi="Gill Sans MT"/>
        </w:rPr>
        <w:t xml:space="preserve">Ministering to those who may present a risk, </w:t>
      </w:r>
      <w:r w:rsidRPr="000A4C00">
        <w:rPr>
          <w:rFonts w:ascii="Gill Sans MT" w:hAnsi="Gill Sans MT"/>
          <w:highlight w:val="yellow"/>
        </w:rPr>
        <w:t>2023</w:t>
      </w:r>
    </w:p>
    <w:p w14:paraId="092A29B3" w14:textId="77777777" w:rsidR="000A4C00" w:rsidRPr="000A4C00" w:rsidRDefault="000A4C00" w:rsidP="000A4C00">
      <w:pPr>
        <w:rPr>
          <w:rFonts w:ascii="Gill Sans MT" w:hAnsi="Gill Sans MT"/>
          <w:strike/>
          <w:sz w:val="16"/>
          <w:szCs w:val="16"/>
        </w:rPr>
      </w:pPr>
    </w:p>
    <w:p w14:paraId="318E6EA7" w14:textId="77777777" w:rsidR="000A4C00" w:rsidRPr="000A4C00" w:rsidRDefault="000A4C00" w:rsidP="000A4C00">
      <w:pPr>
        <w:rPr>
          <w:rFonts w:ascii="Gill Sans MT" w:hAnsi="Gill Sans MT"/>
          <w:sz w:val="16"/>
          <w:szCs w:val="16"/>
        </w:rPr>
      </w:pPr>
    </w:p>
    <w:p w14:paraId="4037C01B" w14:textId="77777777" w:rsidR="000A4C00" w:rsidRPr="000A4C00" w:rsidRDefault="000A4C00" w:rsidP="000A4C00">
      <w:pPr>
        <w:rPr>
          <w:rFonts w:ascii="Gill Sans MT" w:hAnsi="Gill Sans MT"/>
          <w:b/>
        </w:rPr>
      </w:pPr>
      <w:r w:rsidRPr="000A4C00">
        <w:rPr>
          <w:rFonts w:ascii="Gill Sans MT" w:hAnsi="Gill Sans MT"/>
          <w:b/>
        </w:rPr>
        <w:t xml:space="preserve">These documents can all be found on the Diocese of Bristol website: </w:t>
      </w:r>
      <w:hyperlink r:id="rId12" w:history="1">
        <w:r w:rsidRPr="000A4C00">
          <w:rPr>
            <w:rStyle w:val="Hyperlink"/>
            <w:rFonts w:ascii="Gill Sans MT" w:hAnsi="Gill Sans MT"/>
          </w:rPr>
          <w:t>https://www.bristol.anglican.org/aboutus/safeguarding/safeguardingresources/</w:t>
        </w:r>
      </w:hyperlink>
      <w:r w:rsidRPr="000A4C00">
        <w:rPr>
          <w:rFonts w:ascii="Gill Sans MT" w:hAnsi="Gill Sans MT"/>
        </w:rPr>
        <w:t xml:space="preserve">  </w:t>
      </w:r>
      <w:r w:rsidRPr="000A4C00">
        <w:rPr>
          <w:rFonts w:ascii="Gill Sans MT" w:hAnsi="Gill Sans MT"/>
          <w:b/>
        </w:rPr>
        <w:t>and descriptions are given where these policies are referenced in this policy document.</w:t>
      </w:r>
    </w:p>
    <w:p w14:paraId="35D19191" w14:textId="77777777" w:rsidR="000A4C00" w:rsidRPr="000A4C00" w:rsidRDefault="000A4C00" w:rsidP="000A4C00">
      <w:pPr>
        <w:rPr>
          <w:rFonts w:ascii="Gill Sans MT" w:hAnsi="Gill Sans MT"/>
          <w:b/>
        </w:rPr>
      </w:pPr>
    </w:p>
    <w:p w14:paraId="43CA45A3" w14:textId="77777777" w:rsidR="000A4C00" w:rsidRPr="000A4C00" w:rsidRDefault="000A4C00" w:rsidP="000A4C00">
      <w:pPr>
        <w:pStyle w:val="Heading2"/>
        <w:rPr>
          <w:rFonts w:ascii="Gill Sans MT" w:hAnsi="Gill Sans MT"/>
        </w:rPr>
      </w:pPr>
      <w:bookmarkStart w:id="3" w:name="_Toc489971165"/>
      <w:r w:rsidRPr="000A4C00">
        <w:rPr>
          <w:rFonts w:ascii="Gill Sans MT" w:hAnsi="Gill Sans MT"/>
        </w:rPr>
        <w:t>Statutory Guidance:</w:t>
      </w:r>
      <w:bookmarkEnd w:id="3"/>
    </w:p>
    <w:p w14:paraId="41DE4F83" w14:textId="77777777" w:rsidR="000A4C00" w:rsidRPr="000A4C00" w:rsidRDefault="000A4C00" w:rsidP="000A4C00">
      <w:pPr>
        <w:rPr>
          <w:rFonts w:ascii="Gill Sans MT" w:hAnsi="Gill Sans MT"/>
          <w:highlight w:val="yellow"/>
        </w:rPr>
      </w:pPr>
      <w:r w:rsidRPr="000A4C00">
        <w:rPr>
          <w:rFonts w:ascii="Gill Sans MT" w:hAnsi="Gill Sans MT"/>
          <w:b/>
        </w:rPr>
        <w:t>Working Together 2018</w:t>
      </w:r>
      <w:r w:rsidRPr="000A4C00">
        <w:rPr>
          <w:rFonts w:ascii="Gill Sans MT" w:hAnsi="Gill Sans MT"/>
        </w:rPr>
        <w:t xml:space="preserve">: This guidance from the Department for Education describes safeguarding processes and the safeguards that every </w:t>
      </w:r>
      <w:proofErr w:type="spellStart"/>
      <w:r w:rsidRPr="000A4C00">
        <w:rPr>
          <w:rFonts w:ascii="Gill Sans MT" w:hAnsi="Gill Sans MT"/>
        </w:rPr>
        <w:t>organisation</w:t>
      </w:r>
      <w:proofErr w:type="spellEnd"/>
      <w:r w:rsidRPr="000A4C00">
        <w:rPr>
          <w:rFonts w:ascii="Gill Sans MT" w:hAnsi="Gill Sans MT"/>
        </w:rPr>
        <w:t xml:space="preserve"> must have in place, </w:t>
      </w:r>
      <w:r w:rsidRPr="000A4C00">
        <w:rPr>
          <w:rFonts w:ascii="Gill Sans MT" w:hAnsi="Gill Sans MT"/>
        </w:rPr>
        <w:lastRenderedPageBreak/>
        <w:t xml:space="preserve">including faith </w:t>
      </w:r>
      <w:proofErr w:type="spellStart"/>
      <w:r w:rsidRPr="000A4C00">
        <w:rPr>
          <w:rFonts w:ascii="Gill Sans MT" w:hAnsi="Gill Sans MT"/>
        </w:rPr>
        <w:t>organisations</w:t>
      </w:r>
      <w:proofErr w:type="spellEnd"/>
      <w:r w:rsidRPr="000A4C00">
        <w:rPr>
          <w:rFonts w:ascii="Gill Sans MT" w:hAnsi="Gill Sans MT"/>
        </w:rPr>
        <w:t xml:space="preserve">, when safeguarding children. See the guidance at </w:t>
      </w:r>
      <w:hyperlink r:id="rId13" w:history="1">
        <w:r w:rsidRPr="000A4C00">
          <w:rPr>
            <w:rStyle w:val="Hyperlink"/>
            <w:rFonts w:ascii="Gill Sans MT" w:hAnsi="Gill Sans MT"/>
            <w:highlight w:val="yellow"/>
          </w:rPr>
          <w:t>Working-together-to-safeguard-children</w:t>
        </w:r>
      </w:hyperlink>
    </w:p>
    <w:p w14:paraId="089D3181" w14:textId="77777777" w:rsidR="000A4C00" w:rsidRPr="000A4C00" w:rsidRDefault="000A4C00" w:rsidP="000A4C00">
      <w:pPr>
        <w:rPr>
          <w:rFonts w:ascii="Gill Sans MT" w:hAnsi="Gill Sans MT"/>
        </w:rPr>
      </w:pPr>
      <w:r w:rsidRPr="000A4C00">
        <w:rPr>
          <w:rFonts w:ascii="Gill Sans MT" w:hAnsi="Gill Sans MT"/>
          <w:highlight w:val="yellow"/>
        </w:rPr>
        <w:t>Or view it online:</w:t>
      </w:r>
    </w:p>
    <w:p w14:paraId="1180DE55" w14:textId="77777777" w:rsidR="000A4C00" w:rsidRPr="000A4C00" w:rsidRDefault="000A4C00" w:rsidP="000A4C00">
      <w:pPr>
        <w:rPr>
          <w:rFonts w:ascii="Gill Sans MT" w:hAnsi="Gill Sans MT"/>
        </w:rPr>
      </w:pPr>
      <w:hyperlink r:id="rId14" w:history="1">
        <w:r w:rsidRPr="000A4C00">
          <w:rPr>
            <w:rStyle w:val="Hyperlink"/>
            <w:rFonts w:ascii="Gill Sans MT" w:hAnsi="Gill Sans MT"/>
          </w:rPr>
          <w:t>www.workingtogetheronline.co.uk</w:t>
        </w:r>
      </w:hyperlink>
      <w:r w:rsidRPr="000A4C00">
        <w:rPr>
          <w:rFonts w:ascii="Gill Sans MT" w:hAnsi="Gill Sans MT"/>
        </w:rPr>
        <w:t xml:space="preserve"> </w:t>
      </w:r>
    </w:p>
    <w:p w14:paraId="17DE2CC3" w14:textId="77777777" w:rsidR="000A4C00" w:rsidRPr="000A4C00" w:rsidRDefault="000A4C00" w:rsidP="000A4C00">
      <w:pPr>
        <w:rPr>
          <w:rFonts w:ascii="Gill Sans MT" w:hAnsi="Gill Sans MT"/>
        </w:rPr>
      </w:pPr>
    </w:p>
    <w:p w14:paraId="4167EC10" w14:textId="77777777" w:rsidR="000A4C00" w:rsidRPr="000A4C00" w:rsidRDefault="000A4C00" w:rsidP="000A4C00">
      <w:pPr>
        <w:rPr>
          <w:rFonts w:ascii="Gill Sans MT" w:hAnsi="Gill Sans MT"/>
        </w:rPr>
      </w:pPr>
      <w:r w:rsidRPr="000A4C00">
        <w:rPr>
          <w:rFonts w:ascii="Gill Sans MT" w:hAnsi="Gill Sans MT"/>
          <w:b/>
        </w:rPr>
        <w:t>Care and Support Statutory Guidance 2016:</w:t>
      </w:r>
      <w:r w:rsidRPr="000A4C00">
        <w:rPr>
          <w:rFonts w:ascii="Gill Sans MT" w:hAnsi="Gill Sans MT"/>
        </w:rPr>
        <w:t xml:space="preserve"> This is guidance from the Department of Health which describes safeguarding processes for adults and the responsibilities of different </w:t>
      </w:r>
      <w:proofErr w:type="spellStart"/>
      <w:r w:rsidRPr="000A4C00">
        <w:rPr>
          <w:rFonts w:ascii="Gill Sans MT" w:hAnsi="Gill Sans MT"/>
        </w:rPr>
        <w:t>organisations</w:t>
      </w:r>
      <w:proofErr w:type="spellEnd"/>
      <w:r w:rsidRPr="000A4C00">
        <w:rPr>
          <w:rFonts w:ascii="Gill Sans MT" w:hAnsi="Gill Sans MT"/>
        </w:rPr>
        <w:t xml:space="preserve">: </w:t>
      </w:r>
      <w:hyperlink r:id="rId15" w:anchor="safeguarding-1" w:history="1">
        <w:r w:rsidRPr="000A4C00">
          <w:rPr>
            <w:rStyle w:val="Hyperlink"/>
            <w:rFonts w:ascii="Gill Sans MT" w:hAnsi="Gill Sans MT"/>
          </w:rPr>
          <w:t>https://www.gov.uk/government/publications/care-act-statutory-guidance/care-and-support-statutory-guidance#safeguarding-1</w:t>
        </w:r>
      </w:hyperlink>
      <w:r w:rsidRPr="000A4C00">
        <w:rPr>
          <w:rFonts w:ascii="Gill Sans MT" w:hAnsi="Gill Sans MT"/>
        </w:rPr>
        <w:t xml:space="preserve"> </w:t>
      </w:r>
    </w:p>
    <w:p w14:paraId="4AD7F6A2" w14:textId="77777777" w:rsidR="000A4C00" w:rsidRPr="000A4C00" w:rsidRDefault="000A4C00" w:rsidP="000A4C00">
      <w:pPr>
        <w:pStyle w:val="Heading1"/>
        <w:rPr>
          <w:rFonts w:ascii="Gill Sans MT" w:hAnsi="Gill Sans MT"/>
        </w:rPr>
      </w:pPr>
      <w:bookmarkStart w:id="4" w:name="_Toc489971166"/>
      <w:r w:rsidRPr="000A4C00">
        <w:rPr>
          <w:rFonts w:ascii="Gill Sans MT" w:hAnsi="Gill Sans MT"/>
        </w:rPr>
        <w:t>2. Policy Statement</w:t>
      </w:r>
      <w:bookmarkEnd w:id="4"/>
    </w:p>
    <w:p w14:paraId="5A1D7001" w14:textId="77777777" w:rsidR="000A4C00" w:rsidRPr="000A4C00" w:rsidRDefault="000A4C00" w:rsidP="000A4C00">
      <w:pPr>
        <w:rPr>
          <w:rFonts w:ascii="Gill Sans MT" w:hAnsi="Gill Sans MT"/>
        </w:rPr>
      </w:pPr>
      <w:r w:rsidRPr="000A4C00">
        <w:rPr>
          <w:rFonts w:ascii="Gill Sans MT" w:hAnsi="Gill Sans MT"/>
        </w:rPr>
        <w:t>It is the responsibility of all members of the parish of the Church in Westbury Park to give paramount importance to the nurture and care of children, young people and vulnerable adults, in a safe and secure environment. It is about preventing harm to children and adults wherever possible.</w:t>
      </w:r>
    </w:p>
    <w:p w14:paraId="365EB752" w14:textId="77777777" w:rsidR="000A4C00" w:rsidRPr="000A4C00" w:rsidRDefault="000A4C00" w:rsidP="000A4C00">
      <w:pPr>
        <w:rPr>
          <w:rFonts w:ascii="Gill Sans MT" w:hAnsi="Gill Sans MT"/>
          <w:b/>
        </w:rPr>
      </w:pPr>
      <w:r w:rsidRPr="000A4C00">
        <w:rPr>
          <w:rFonts w:ascii="Gill Sans MT" w:hAnsi="Gill Sans MT"/>
          <w:b/>
        </w:rPr>
        <w:t xml:space="preserve">We </w:t>
      </w:r>
      <w:proofErr w:type="spellStart"/>
      <w:r w:rsidRPr="000A4C00">
        <w:rPr>
          <w:rFonts w:ascii="Gill Sans MT" w:hAnsi="Gill Sans MT"/>
          <w:b/>
        </w:rPr>
        <w:t>recognise</w:t>
      </w:r>
      <w:proofErr w:type="spellEnd"/>
      <w:r w:rsidRPr="000A4C00">
        <w:rPr>
          <w:rFonts w:ascii="Gill Sans MT" w:hAnsi="Gill Sans MT"/>
          <w:b/>
        </w:rPr>
        <w:t xml:space="preserve"> that:</w:t>
      </w:r>
    </w:p>
    <w:p w14:paraId="6AABA046" w14:textId="77777777" w:rsidR="000A4C00" w:rsidRPr="000A4C00" w:rsidRDefault="000A4C00" w:rsidP="000A4C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The welfare of the child, young person or vulnerable adult is paramount.</w:t>
      </w:r>
    </w:p>
    <w:p w14:paraId="55309550" w14:textId="77777777" w:rsidR="000A4C00" w:rsidRPr="000A4C00" w:rsidRDefault="000A4C00" w:rsidP="000A4C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Everyone has different levels of vulnerability and each of us may be regarded as vulnerable at some time in our lives</w:t>
      </w:r>
    </w:p>
    <w:p w14:paraId="43DD0FE1" w14:textId="77777777" w:rsidR="000A4C00" w:rsidRPr="000A4C00" w:rsidRDefault="000A4C00" w:rsidP="000A4C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12B70135" w14:textId="77777777" w:rsidR="000A4C00" w:rsidRPr="000A4C00" w:rsidRDefault="000A4C00" w:rsidP="000A4C0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Working in partnership with children, young people, vulnerable adults and their parents, carers and other agencies is essential in promoting their welfare.</w:t>
      </w:r>
    </w:p>
    <w:p w14:paraId="11B61943" w14:textId="77777777" w:rsidR="000A4C00" w:rsidRPr="000A4C00" w:rsidRDefault="000A4C00" w:rsidP="000A4C00">
      <w:pPr>
        <w:rPr>
          <w:rFonts w:ascii="Gill Sans MT" w:hAnsi="Gill Sans MT"/>
        </w:rPr>
      </w:pPr>
    </w:p>
    <w:p w14:paraId="11F3CC00" w14:textId="77777777" w:rsidR="000A4C00" w:rsidRPr="000A4C00" w:rsidRDefault="000A4C00" w:rsidP="000A4C00">
      <w:pPr>
        <w:rPr>
          <w:rFonts w:ascii="Gill Sans MT" w:hAnsi="Gill Sans MT"/>
          <w:b/>
        </w:rPr>
      </w:pPr>
      <w:r w:rsidRPr="000A4C00">
        <w:rPr>
          <w:rFonts w:ascii="Gill Sans MT" w:hAnsi="Gill Sans MT"/>
          <w:b/>
        </w:rPr>
        <w:t>We will develop a culture in our church that:</w:t>
      </w:r>
    </w:p>
    <w:p w14:paraId="50E5D95E" w14:textId="77777777" w:rsidR="000A4C00" w:rsidRPr="000A4C00" w:rsidRDefault="000A4C00" w:rsidP="000A4C0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Enables a safe and caring community to provide a loving environment where there is a culture of ‘informed vigilance’ as to the dangers of abuse.</w:t>
      </w:r>
    </w:p>
    <w:p w14:paraId="1CD0BBEC" w14:textId="77777777" w:rsidR="000A4C00" w:rsidRPr="000A4C00" w:rsidRDefault="000A4C00" w:rsidP="000A4C0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Enables and encourages concerns to be raised and responded to openly and consistently and protects children, young people and adults who may be vulnerable from actual or potential harm.</w:t>
      </w:r>
    </w:p>
    <w:p w14:paraId="0EC61F3C" w14:textId="77777777" w:rsidR="000A4C00" w:rsidRPr="000A4C00" w:rsidRDefault="000A4C00" w:rsidP="000A4C0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Ensures all people feel welcomed, respected and safe from abuse.</w:t>
      </w:r>
    </w:p>
    <w:p w14:paraId="61A8F3BF" w14:textId="77777777" w:rsidR="000A4C00" w:rsidRPr="000A4C00" w:rsidRDefault="000A4C00" w:rsidP="000A4C0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Values, listens to and respects children, young people and adults who may be vulnerable, encouraging them to be active contributors to the church community.</w:t>
      </w:r>
    </w:p>
    <w:p w14:paraId="299BD402" w14:textId="77777777" w:rsidR="000A4C00" w:rsidRPr="000A4C00" w:rsidRDefault="000A4C00" w:rsidP="000A4C0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Encourages adults who may be vulnerable to lead as independent a life as possible.</w:t>
      </w:r>
    </w:p>
    <w:p w14:paraId="5A212099" w14:textId="77777777" w:rsidR="000A4C00" w:rsidRPr="000A4C00" w:rsidRDefault="000A4C00" w:rsidP="000A4C00">
      <w:pPr>
        <w:rPr>
          <w:rFonts w:ascii="Gill Sans MT" w:hAnsi="Gill Sans MT"/>
          <w:b/>
        </w:rPr>
      </w:pPr>
    </w:p>
    <w:p w14:paraId="43EC7F8C" w14:textId="77777777" w:rsidR="000A4C00" w:rsidRPr="000A4C00" w:rsidRDefault="000A4C00" w:rsidP="000A4C00">
      <w:pPr>
        <w:rPr>
          <w:rFonts w:ascii="Gill Sans MT" w:hAnsi="Gill Sans MT"/>
          <w:b/>
        </w:rPr>
      </w:pPr>
      <w:r w:rsidRPr="000A4C00">
        <w:rPr>
          <w:rFonts w:ascii="Gill Sans MT" w:hAnsi="Gill Sans MT"/>
          <w:b/>
        </w:rPr>
        <w:t>When concerns are raised we will:</w:t>
      </w:r>
    </w:p>
    <w:p w14:paraId="62E60243" w14:textId="77777777" w:rsidR="000A4C00" w:rsidRPr="000A4C00" w:rsidRDefault="000A4C00" w:rsidP="000A4C0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 xml:space="preserve">Respond without delay to every concern raised that a child, young person or vulnerable adult may have been harmed, or may be at risk of harm, through abuse or neglect. </w:t>
      </w:r>
    </w:p>
    <w:p w14:paraId="2CF1AD77" w14:textId="77777777" w:rsidR="000A4C00" w:rsidRPr="000A4C00" w:rsidRDefault="000A4C00" w:rsidP="000A4C0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Work with police, local authority and other partners in any investigation, including where allegations are made against a member of the Church community.</w:t>
      </w:r>
    </w:p>
    <w:p w14:paraId="4E988200" w14:textId="77777777" w:rsidR="000A4C00" w:rsidRPr="000A4C00" w:rsidRDefault="000A4C00" w:rsidP="000A4C0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Challenge any abuse of power, especially by anyone in a position of trust.</w:t>
      </w:r>
    </w:p>
    <w:p w14:paraId="4BC016B0" w14:textId="77777777" w:rsidR="000A4C00" w:rsidRPr="000A4C00" w:rsidRDefault="000A4C00" w:rsidP="000A4C00">
      <w:pPr>
        <w:rPr>
          <w:rFonts w:ascii="Gill Sans MT" w:hAnsi="Gill Sans MT"/>
          <w:b/>
        </w:rPr>
      </w:pPr>
    </w:p>
    <w:p w14:paraId="23332BDD" w14:textId="77777777" w:rsidR="000A4C00" w:rsidRPr="000A4C00" w:rsidRDefault="000A4C00" w:rsidP="000A4C00">
      <w:pPr>
        <w:rPr>
          <w:rFonts w:ascii="Gill Sans MT" w:hAnsi="Gill Sans MT"/>
          <w:b/>
        </w:rPr>
      </w:pPr>
      <w:r w:rsidRPr="000A4C00">
        <w:rPr>
          <w:rFonts w:ascii="Gill Sans MT" w:hAnsi="Gill Sans MT"/>
          <w:b/>
        </w:rPr>
        <w:t>If abuse has occurred we will ensure:</w:t>
      </w:r>
    </w:p>
    <w:p w14:paraId="7D269386" w14:textId="77777777" w:rsidR="000A4C00" w:rsidRPr="000A4C00" w:rsidRDefault="000A4C00" w:rsidP="000A4C00">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Informed and appropriate pastoral care is offered to any child, young person or adult who has suffered abuse, including support to make a complaint if so desired.</w:t>
      </w:r>
    </w:p>
    <w:p w14:paraId="4BF67E81" w14:textId="77777777" w:rsidR="000A4C00" w:rsidRPr="000A4C00" w:rsidRDefault="000A4C00" w:rsidP="000A4C00">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 xml:space="preserve">Supervision is provided for any member of the Church Community known to pose a risk of harm to others. </w:t>
      </w:r>
    </w:p>
    <w:p w14:paraId="4A5FFA66" w14:textId="77777777" w:rsidR="000A4C00" w:rsidRPr="000A4C00" w:rsidRDefault="000A4C00" w:rsidP="000A4C00">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 xml:space="preserve">Appropriate pastoral care is provided to any member of our church against whom an allegation is made. </w:t>
      </w:r>
    </w:p>
    <w:p w14:paraId="5F15E53B" w14:textId="77777777" w:rsidR="000A4C00" w:rsidRPr="000A4C00" w:rsidRDefault="000A4C00" w:rsidP="000A4C00">
      <w:pPr>
        <w:rPr>
          <w:rFonts w:ascii="Gill Sans MT" w:hAnsi="Gill Sans MT"/>
        </w:rPr>
      </w:pPr>
    </w:p>
    <w:p w14:paraId="660801E4" w14:textId="77777777" w:rsidR="000A4C00" w:rsidRPr="000A4C00" w:rsidRDefault="000A4C00" w:rsidP="000A4C00">
      <w:pPr>
        <w:rPr>
          <w:rFonts w:ascii="Gill Sans MT" w:hAnsi="Gill Sans MT"/>
          <w:b/>
        </w:rPr>
      </w:pPr>
      <w:r w:rsidRPr="000A4C00">
        <w:rPr>
          <w:rFonts w:ascii="Gill Sans MT" w:hAnsi="Gill Sans MT"/>
          <w:b/>
        </w:rPr>
        <w:t>In all recruitment we will:</w:t>
      </w:r>
    </w:p>
    <w:p w14:paraId="5C3D7286" w14:textId="77777777" w:rsidR="000A4C00" w:rsidRPr="000A4C00" w:rsidRDefault="000A4C00" w:rsidP="000A4C0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 xml:space="preserve">Carefully select those with any responsibility within the Church (including voluntary workers) in line with the Church of England Safer Recruitment Practice Guidance, </w:t>
      </w:r>
      <w:r w:rsidRPr="000A4C00">
        <w:rPr>
          <w:rFonts w:ascii="Gill Sans MT" w:hAnsi="Gill Sans MT"/>
          <w:highlight w:val="yellow"/>
        </w:rPr>
        <w:t>2021</w:t>
      </w:r>
      <w:r w:rsidRPr="000A4C00">
        <w:rPr>
          <w:rStyle w:val="FootnoteReference"/>
          <w:rFonts w:ascii="Gill Sans MT" w:hAnsi="Gill Sans MT"/>
        </w:rPr>
        <w:footnoteReference w:id="1"/>
      </w:r>
      <w:r w:rsidRPr="000A4C00">
        <w:rPr>
          <w:rFonts w:ascii="Gill Sans MT" w:hAnsi="Gill Sans MT"/>
        </w:rPr>
        <w:t xml:space="preserve"> (See parish of the Church of Westbury Park Safer Recruitment Guidelines) and provide ongoing supervision, support and training.</w:t>
      </w:r>
    </w:p>
    <w:p w14:paraId="3C5F71B2" w14:textId="77777777" w:rsidR="000A4C00" w:rsidRPr="000A4C00" w:rsidRDefault="000A4C00" w:rsidP="000A4C00">
      <w:pPr>
        <w:rPr>
          <w:rFonts w:ascii="Gill Sans MT" w:hAnsi="Gill Sans MT"/>
          <w:b/>
        </w:rPr>
      </w:pPr>
    </w:p>
    <w:p w14:paraId="34998C89" w14:textId="77777777" w:rsidR="000A4C00" w:rsidRPr="000A4C00" w:rsidRDefault="000A4C00" w:rsidP="000A4C00">
      <w:pPr>
        <w:rPr>
          <w:rFonts w:ascii="Gill Sans MT" w:hAnsi="Gill Sans MT"/>
          <w:b/>
        </w:rPr>
      </w:pPr>
      <w:r w:rsidRPr="000A4C00">
        <w:rPr>
          <w:rFonts w:ascii="Gill Sans MT" w:hAnsi="Gill Sans MT"/>
          <w:b/>
        </w:rPr>
        <w:t>In our publicity we will:</w:t>
      </w:r>
    </w:p>
    <w:p w14:paraId="01B13991" w14:textId="77777777" w:rsidR="000A4C00" w:rsidRPr="000A4C00" w:rsidRDefault="000A4C00" w:rsidP="000A4C0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Share information about good safeguarding practice with children, young people and vulnerable adults, their parents, carers and all those working and worshipping with them.</w:t>
      </w:r>
    </w:p>
    <w:p w14:paraId="06FA2255" w14:textId="77777777" w:rsidR="000A4C00" w:rsidRPr="000A4C00" w:rsidRDefault="000A4C00" w:rsidP="000A4C0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r w:rsidRPr="000A4C00">
        <w:rPr>
          <w:rFonts w:ascii="Gill Sans MT" w:hAnsi="Gill Sans MT"/>
        </w:rPr>
        <w:t>Ensure there is clear information available on the Parish Website regarding our safeguarding arrangements, including a copy of the Parish Safeguarding Policy and other relevant information.</w:t>
      </w:r>
    </w:p>
    <w:p w14:paraId="4503C244" w14:textId="77777777" w:rsidR="000A4C00" w:rsidRPr="000A4C00" w:rsidRDefault="000A4C00" w:rsidP="000A4C00">
      <w:pPr>
        <w:pStyle w:val="Heading1"/>
        <w:rPr>
          <w:rFonts w:ascii="Gill Sans MT" w:hAnsi="Gill Sans MT"/>
        </w:rPr>
      </w:pPr>
      <w:bookmarkStart w:id="5" w:name="_Toc489971167"/>
      <w:r w:rsidRPr="000A4C00">
        <w:rPr>
          <w:rFonts w:ascii="Gill Sans MT" w:hAnsi="Gill Sans MT"/>
        </w:rPr>
        <w:t>3. Who is a child, young person, adult who may be vulnerable?</w:t>
      </w:r>
      <w:bookmarkEnd w:id="5"/>
    </w:p>
    <w:p w14:paraId="3C407BB1" w14:textId="77777777" w:rsidR="000A4C00" w:rsidRPr="000A4C00" w:rsidRDefault="000A4C00" w:rsidP="000A4C00">
      <w:pPr>
        <w:rPr>
          <w:rFonts w:ascii="Gill Sans MT" w:hAnsi="Gill Sans MT"/>
        </w:rPr>
      </w:pPr>
      <w:r w:rsidRPr="000A4C00">
        <w:rPr>
          <w:rFonts w:ascii="Gill Sans MT" w:hAnsi="Gill Sans MT"/>
          <w:b/>
        </w:rPr>
        <w:t>Children and young people:</w:t>
      </w:r>
      <w:r w:rsidRPr="000A4C00">
        <w:rPr>
          <w:rFonts w:ascii="Gill Sans MT" w:hAnsi="Gill Sans MT"/>
        </w:rPr>
        <w:t xml:space="preserve"> for the purposes of this policy, means anyone under the age of 18 years.  Children and young people may be abused by an adult or child, male or female. It is far more common for a child or young person to be abused by a person known to them than by a stranger. This could be a parent, family member, friend, teacher, minister or anyone else. Children may be abused in person or via electronic media, they may experience harm as a result of seeing or hearing the abuse of others.</w:t>
      </w:r>
    </w:p>
    <w:p w14:paraId="10D60D6B" w14:textId="77777777" w:rsidR="000A4C00" w:rsidRPr="000A4C00" w:rsidRDefault="000A4C00" w:rsidP="000A4C00">
      <w:pPr>
        <w:rPr>
          <w:rFonts w:ascii="Gill Sans MT" w:hAnsi="Gill Sans MT"/>
        </w:rPr>
      </w:pPr>
      <w:r w:rsidRPr="000A4C00">
        <w:rPr>
          <w:rFonts w:ascii="Gill Sans MT" w:hAnsi="Gill Sans MT"/>
        </w:rPr>
        <w:t xml:space="preserve">Where conflicts of interest arise between the welfare of the child and that of adults, the child’s wellbeing must always be of paramount importance and priority. </w:t>
      </w:r>
    </w:p>
    <w:p w14:paraId="7ECD8CB9" w14:textId="77777777" w:rsidR="000A4C00" w:rsidRPr="000A4C00" w:rsidRDefault="000A4C00" w:rsidP="000A4C00">
      <w:pPr>
        <w:rPr>
          <w:rFonts w:ascii="Gill Sans MT" w:hAnsi="Gill Sans MT"/>
        </w:rPr>
      </w:pPr>
      <w:r w:rsidRPr="000A4C00">
        <w:rPr>
          <w:rFonts w:ascii="Gill Sans MT" w:hAnsi="Gill Sans MT"/>
          <w:b/>
        </w:rPr>
        <w:t xml:space="preserve">Adults who may be vulnerable: </w:t>
      </w:r>
      <w:r w:rsidRPr="000A4C00">
        <w:rPr>
          <w:rFonts w:ascii="Gill Sans MT" w:hAnsi="Gill Sans MT"/>
        </w:rPr>
        <w:t>The Care Act 2014 defines an adult to whom statutory safeguarding duties apply as an adult who:</w:t>
      </w:r>
    </w:p>
    <w:p w14:paraId="2E9C80A8" w14:textId="77777777" w:rsidR="000A4C00" w:rsidRPr="000A4C00" w:rsidRDefault="000A4C00" w:rsidP="000A4C00">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i/>
        </w:rPr>
      </w:pPr>
      <w:r w:rsidRPr="000A4C00">
        <w:rPr>
          <w:rFonts w:ascii="Gill Sans MT" w:hAnsi="Gill Sans MT"/>
          <w:i/>
        </w:rPr>
        <w:t>Has needs for care and support (whether or not the Local Authority is meeting any of these needs)</w:t>
      </w:r>
    </w:p>
    <w:p w14:paraId="450072CA" w14:textId="77777777" w:rsidR="000A4C00" w:rsidRPr="000A4C00" w:rsidRDefault="000A4C00" w:rsidP="000A4C00">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i/>
        </w:rPr>
      </w:pPr>
      <w:r w:rsidRPr="000A4C00">
        <w:rPr>
          <w:rFonts w:ascii="Gill Sans MT" w:hAnsi="Gill Sans MT"/>
          <w:i/>
        </w:rPr>
        <w:t>Is experiencing, or at risk of abuse or neglect</w:t>
      </w:r>
    </w:p>
    <w:p w14:paraId="3D408D58" w14:textId="77777777" w:rsidR="000A4C00" w:rsidRPr="000A4C00" w:rsidRDefault="000A4C00" w:rsidP="000A4C00">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i/>
        </w:rPr>
      </w:pPr>
      <w:r w:rsidRPr="000A4C00">
        <w:rPr>
          <w:rFonts w:ascii="Gill Sans MT" w:hAnsi="Gill Sans MT"/>
          <w:i/>
        </w:rPr>
        <w:t>As a result of those care and support needs is unable to protect themselves from either the risk of or the experience of abuse or neglect.</w:t>
      </w:r>
    </w:p>
    <w:p w14:paraId="707B3A43" w14:textId="77777777" w:rsidR="000A4C00" w:rsidRPr="000A4C00" w:rsidRDefault="000A4C00" w:rsidP="000A4C00">
      <w:pPr>
        <w:rPr>
          <w:rFonts w:ascii="Gill Sans MT" w:hAnsi="Gill Sans MT"/>
        </w:rPr>
      </w:pPr>
      <w:r w:rsidRPr="000A4C00">
        <w:rPr>
          <w:rFonts w:ascii="Gill Sans MT" w:hAnsi="Gill Sans MT"/>
        </w:rPr>
        <w:t>(Care and Support Statutory Guidance, 2016)</w:t>
      </w:r>
    </w:p>
    <w:p w14:paraId="42771F9D" w14:textId="77777777" w:rsidR="000A4C00" w:rsidRPr="000A4C00" w:rsidRDefault="000A4C00" w:rsidP="000A4C00">
      <w:pPr>
        <w:rPr>
          <w:rFonts w:ascii="Gill Sans MT" w:hAnsi="Gill Sans MT"/>
        </w:rPr>
      </w:pPr>
    </w:p>
    <w:p w14:paraId="6F04ACDD" w14:textId="77777777" w:rsidR="000A4C00" w:rsidRPr="000A4C00" w:rsidRDefault="000A4C00" w:rsidP="000A4C00">
      <w:pPr>
        <w:rPr>
          <w:rFonts w:ascii="Gill Sans MT" w:hAnsi="Gill Sans MT"/>
        </w:rPr>
      </w:pPr>
      <w:r w:rsidRPr="000A4C00">
        <w:rPr>
          <w:rFonts w:ascii="Gill Sans MT" w:hAnsi="Gill Sans MT"/>
        </w:rPr>
        <w:t xml:space="preserve">The definition may apply to anyone 18 years old and over who may not be able to protect themselves from abuse, harm or exploitation, which may be by reason of illness, physical, sensory or learning disability or impairment, mental illness, use of drugs or alcohol. Increased vulnerability may be temporary or permanent and may be visible or invisible. </w:t>
      </w:r>
    </w:p>
    <w:p w14:paraId="21688A88" w14:textId="77777777" w:rsidR="000A4C00" w:rsidRPr="000A4C00" w:rsidRDefault="000A4C00" w:rsidP="000A4C00">
      <w:pPr>
        <w:rPr>
          <w:rFonts w:ascii="Gill Sans MT" w:hAnsi="Gill Sans MT"/>
        </w:rPr>
      </w:pPr>
    </w:p>
    <w:p w14:paraId="42973AC7" w14:textId="77777777" w:rsidR="000A4C00" w:rsidRPr="000A4C00" w:rsidRDefault="000A4C00" w:rsidP="000A4C00">
      <w:pPr>
        <w:rPr>
          <w:rFonts w:ascii="Gill Sans MT" w:hAnsi="Gill Sans MT"/>
        </w:rPr>
      </w:pPr>
      <w:r w:rsidRPr="000A4C00">
        <w:rPr>
          <w:rFonts w:ascii="Gill Sans MT" w:hAnsi="Gill Sans MT"/>
        </w:rPr>
        <w:t>An adult may be abused or neglected by family (including spouses, parents and children), friends, carers (paid and unpaid), strangers and professionals and members of the community. Those at risk may live alone or may live with family or in a care setting e.g. residential home.</w:t>
      </w:r>
    </w:p>
    <w:p w14:paraId="3EB6C70D" w14:textId="77777777" w:rsidR="000A4C00" w:rsidRPr="000A4C00" w:rsidRDefault="000A4C00" w:rsidP="000A4C00">
      <w:pPr>
        <w:pStyle w:val="Heading1"/>
        <w:rPr>
          <w:rFonts w:ascii="Gill Sans MT" w:hAnsi="Gill Sans MT"/>
        </w:rPr>
      </w:pPr>
      <w:bookmarkStart w:id="6" w:name="_Toc489971168"/>
      <w:r w:rsidRPr="000A4C00">
        <w:rPr>
          <w:rFonts w:ascii="Gill Sans MT" w:hAnsi="Gill Sans MT"/>
        </w:rPr>
        <w:t>4. What is abuse and neglect?</w:t>
      </w:r>
      <w:bookmarkEnd w:id="6"/>
    </w:p>
    <w:p w14:paraId="04FF00A3" w14:textId="77777777" w:rsidR="000A4C00" w:rsidRPr="000A4C00" w:rsidRDefault="000A4C00" w:rsidP="000A4C00">
      <w:pPr>
        <w:rPr>
          <w:rFonts w:ascii="Gill Sans MT" w:hAnsi="Gill Sans MT"/>
        </w:rPr>
      </w:pPr>
      <w:r w:rsidRPr="000A4C00">
        <w:rPr>
          <w:rFonts w:ascii="Gill Sans MT" w:hAnsi="Gill Sans MT"/>
        </w:rPr>
        <w:t xml:space="preserve">Please see the table attached as </w:t>
      </w:r>
      <w:r w:rsidRPr="000A4C00">
        <w:rPr>
          <w:rFonts w:ascii="Gill Sans MT" w:hAnsi="Gill Sans MT"/>
          <w:b/>
        </w:rPr>
        <w:t>Appendix 2</w:t>
      </w:r>
      <w:r w:rsidRPr="000A4C00">
        <w:rPr>
          <w:rFonts w:ascii="Gill Sans MT" w:hAnsi="Gill Sans MT"/>
        </w:rPr>
        <w:t xml:space="preserve"> This outlines the forms of abuse noted in legislation related to safeguarding children, young people and adults alongside some examples and potential indicators that abuse or neglect may be occurring.</w:t>
      </w:r>
    </w:p>
    <w:p w14:paraId="45C8288F" w14:textId="77777777" w:rsidR="000A4C00" w:rsidRPr="000A4C00" w:rsidRDefault="000A4C00" w:rsidP="000A4C00">
      <w:pPr>
        <w:pStyle w:val="Heading1"/>
        <w:rPr>
          <w:rFonts w:ascii="Gill Sans MT" w:hAnsi="Gill Sans MT"/>
        </w:rPr>
      </w:pPr>
      <w:bookmarkStart w:id="7" w:name="_Toc489971169"/>
      <w:r w:rsidRPr="000A4C00">
        <w:rPr>
          <w:rFonts w:ascii="Gill Sans MT" w:hAnsi="Gill Sans MT"/>
        </w:rPr>
        <w:t>5. What to do if you are concerned that abuse or neglect may be happening</w:t>
      </w:r>
      <w:bookmarkEnd w:id="7"/>
    </w:p>
    <w:p w14:paraId="2AC8CA65" w14:textId="77777777" w:rsidR="000A4C00" w:rsidRPr="000A4C00" w:rsidRDefault="000A4C00" w:rsidP="000A4C00">
      <w:pPr>
        <w:rPr>
          <w:rFonts w:ascii="Gill Sans MT" w:hAnsi="Gill Sans MT"/>
        </w:rPr>
      </w:pPr>
      <w:r w:rsidRPr="000A4C00">
        <w:rPr>
          <w:rFonts w:ascii="Gill Sans MT" w:hAnsi="Gill Sans MT"/>
        </w:rPr>
        <w:t>You may see or hear something of concern or someone may tell you something of concern (a disclosure).  If a child, young person or adult tells you that they have experienced abuse, are experiencing abuse or are concerned that they may be at risk:</w:t>
      </w:r>
    </w:p>
    <w:tbl>
      <w:tblPr>
        <w:tblStyle w:val="TableGrid"/>
        <w:tblW w:w="0" w:type="auto"/>
        <w:tblCellMar>
          <w:top w:w="57" w:type="dxa"/>
          <w:bottom w:w="57" w:type="dxa"/>
        </w:tblCellMar>
        <w:tblLook w:val="04A0" w:firstRow="1" w:lastRow="0" w:firstColumn="1" w:lastColumn="0" w:noHBand="0" w:noVBand="1"/>
      </w:tblPr>
      <w:tblGrid>
        <w:gridCol w:w="4510"/>
        <w:gridCol w:w="4506"/>
      </w:tblGrid>
      <w:tr w:rsidR="000A4C00" w:rsidRPr="000A4C00" w14:paraId="5C768C05" w14:textId="77777777" w:rsidTr="0015182C">
        <w:trPr>
          <w:tblHeader/>
        </w:trPr>
        <w:tc>
          <w:tcPr>
            <w:tcW w:w="4621" w:type="dxa"/>
          </w:tcPr>
          <w:p w14:paraId="7409535D" w14:textId="77777777" w:rsidR="000A4C00" w:rsidRPr="000A4C00" w:rsidRDefault="000A4C00" w:rsidP="0015182C">
            <w:pPr>
              <w:rPr>
                <w:rFonts w:ascii="Gill Sans MT" w:hAnsi="Gill Sans MT"/>
                <w:b/>
              </w:rPr>
            </w:pPr>
            <w:r w:rsidRPr="000A4C00">
              <w:rPr>
                <w:rFonts w:ascii="Gill Sans MT" w:hAnsi="Gill Sans MT"/>
                <w:b/>
              </w:rPr>
              <w:t>Do</w:t>
            </w:r>
          </w:p>
        </w:tc>
        <w:tc>
          <w:tcPr>
            <w:tcW w:w="4621" w:type="dxa"/>
          </w:tcPr>
          <w:p w14:paraId="24D00C5A" w14:textId="77777777" w:rsidR="000A4C00" w:rsidRPr="000A4C00" w:rsidRDefault="000A4C00" w:rsidP="0015182C">
            <w:pPr>
              <w:rPr>
                <w:rFonts w:ascii="Gill Sans MT" w:hAnsi="Gill Sans MT"/>
                <w:b/>
              </w:rPr>
            </w:pPr>
            <w:r w:rsidRPr="000A4C00">
              <w:rPr>
                <w:rFonts w:ascii="Gill Sans MT" w:hAnsi="Gill Sans MT"/>
                <w:b/>
              </w:rPr>
              <w:t>Don’t</w:t>
            </w:r>
          </w:p>
        </w:tc>
      </w:tr>
      <w:tr w:rsidR="000A4C00" w:rsidRPr="000A4C00" w14:paraId="53ABB80E" w14:textId="77777777" w:rsidTr="0015182C">
        <w:tc>
          <w:tcPr>
            <w:tcW w:w="4621" w:type="dxa"/>
          </w:tcPr>
          <w:p w14:paraId="4AE685EA" w14:textId="77777777" w:rsidR="000A4C00" w:rsidRPr="000A4C00" w:rsidRDefault="000A4C00" w:rsidP="0015182C">
            <w:pPr>
              <w:rPr>
                <w:rFonts w:ascii="Gill Sans MT" w:hAnsi="Gill Sans MT"/>
              </w:rPr>
            </w:pPr>
            <w:r w:rsidRPr="000A4C00">
              <w:rPr>
                <w:rFonts w:ascii="Gill Sans MT" w:hAnsi="Gill Sans MT"/>
              </w:rPr>
              <w:t>Listen. Try to move to a quiet space if possible</w:t>
            </w:r>
          </w:p>
        </w:tc>
        <w:tc>
          <w:tcPr>
            <w:tcW w:w="4621" w:type="dxa"/>
          </w:tcPr>
          <w:p w14:paraId="08AC43A5" w14:textId="77777777" w:rsidR="000A4C00" w:rsidRPr="000A4C00" w:rsidRDefault="000A4C00" w:rsidP="0015182C">
            <w:pPr>
              <w:rPr>
                <w:rFonts w:ascii="Gill Sans MT" w:hAnsi="Gill Sans MT"/>
              </w:rPr>
            </w:pPr>
            <w:r w:rsidRPr="000A4C00">
              <w:rPr>
                <w:rFonts w:ascii="Gill Sans MT" w:hAnsi="Gill Sans MT"/>
              </w:rPr>
              <w:t>Tell them to speak to someone else</w:t>
            </w:r>
          </w:p>
        </w:tc>
      </w:tr>
      <w:tr w:rsidR="000A4C00" w:rsidRPr="000A4C00" w14:paraId="0C96AECE" w14:textId="77777777" w:rsidTr="0015182C">
        <w:tc>
          <w:tcPr>
            <w:tcW w:w="4621" w:type="dxa"/>
          </w:tcPr>
          <w:p w14:paraId="7DC0C3E1" w14:textId="77777777" w:rsidR="000A4C00" w:rsidRPr="000A4C00" w:rsidRDefault="000A4C00" w:rsidP="0015182C">
            <w:pPr>
              <w:rPr>
                <w:rFonts w:ascii="Gill Sans MT" w:hAnsi="Gill Sans MT"/>
              </w:rPr>
            </w:pPr>
            <w:r w:rsidRPr="000A4C00">
              <w:rPr>
                <w:rFonts w:ascii="Gill Sans MT" w:hAnsi="Gill Sans MT"/>
              </w:rPr>
              <w:t>Let the person talk at their own pace and say what they want to say. If you need to clarify points ask open questions like:</w:t>
            </w:r>
          </w:p>
          <w:p w14:paraId="672783ED" w14:textId="77777777" w:rsidR="000A4C00" w:rsidRPr="000A4C00" w:rsidRDefault="000A4C00" w:rsidP="0015182C">
            <w:pPr>
              <w:rPr>
                <w:rFonts w:ascii="Gill Sans MT" w:hAnsi="Gill Sans MT"/>
              </w:rPr>
            </w:pPr>
            <w:r w:rsidRPr="000A4C00">
              <w:rPr>
                <w:rFonts w:ascii="Gill Sans MT" w:hAnsi="Gill Sans MT"/>
              </w:rPr>
              <w:t xml:space="preserve">Tell me.. what happened, </w:t>
            </w:r>
          </w:p>
          <w:p w14:paraId="71FCF83B" w14:textId="77777777" w:rsidR="000A4C00" w:rsidRPr="000A4C00" w:rsidRDefault="000A4C00" w:rsidP="0015182C">
            <w:pPr>
              <w:rPr>
                <w:rFonts w:ascii="Gill Sans MT" w:hAnsi="Gill Sans MT"/>
              </w:rPr>
            </w:pPr>
            <w:r w:rsidRPr="000A4C00">
              <w:rPr>
                <w:rFonts w:ascii="Gill Sans MT" w:hAnsi="Gill Sans MT"/>
              </w:rPr>
              <w:t>Explain … about the incident</w:t>
            </w:r>
          </w:p>
          <w:p w14:paraId="10CBE72C" w14:textId="77777777" w:rsidR="000A4C00" w:rsidRPr="000A4C00" w:rsidRDefault="000A4C00" w:rsidP="0015182C">
            <w:pPr>
              <w:rPr>
                <w:rFonts w:ascii="Gill Sans MT" w:hAnsi="Gill Sans MT"/>
              </w:rPr>
            </w:pPr>
            <w:r w:rsidRPr="000A4C00">
              <w:rPr>
                <w:rFonts w:ascii="Gill Sans MT" w:hAnsi="Gill Sans MT"/>
              </w:rPr>
              <w:t>Describe …where it was , what happened</w:t>
            </w:r>
          </w:p>
        </w:tc>
        <w:tc>
          <w:tcPr>
            <w:tcW w:w="4621" w:type="dxa"/>
          </w:tcPr>
          <w:p w14:paraId="797040A6" w14:textId="77777777" w:rsidR="000A4C00" w:rsidRPr="000A4C00" w:rsidRDefault="000A4C00" w:rsidP="0015182C">
            <w:pPr>
              <w:rPr>
                <w:rFonts w:ascii="Gill Sans MT" w:hAnsi="Gill Sans MT"/>
              </w:rPr>
            </w:pPr>
            <w:r w:rsidRPr="000A4C00">
              <w:rPr>
                <w:rFonts w:ascii="Gill Sans MT" w:hAnsi="Gill Sans MT"/>
              </w:rPr>
              <w:t>Investigate.</w:t>
            </w:r>
          </w:p>
          <w:p w14:paraId="626D0CF3" w14:textId="77777777" w:rsidR="000A4C00" w:rsidRPr="000A4C00" w:rsidRDefault="000A4C00" w:rsidP="0015182C">
            <w:pPr>
              <w:rPr>
                <w:rFonts w:ascii="Gill Sans MT" w:hAnsi="Gill Sans MT"/>
              </w:rPr>
            </w:pPr>
            <w:r w:rsidRPr="000A4C00">
              <w:rPr>
                <w:rFonts w:ascii="Gill Sans MT" w:hAnsi="Gill Sans MT"/>
              </w:rPr>
              <w:t>Ask leading questions e.g. why did they do that, was it ‘name’, did it hurt you?</w:t>
            </w:r>
          </w:p>
        </w:tc>
      </w:tr>
      <w:tr w:rsidR="000A4C00" w:rsidRPr="000A4C00" w14:paraId="295D33EE" w14:textId="77777777" w:rsidTr="0015182C">
        <w:tc>
          <w:tcPr>
            <w:tcW w:w="4621" w:type="dxa"/>
          </w:tcPr>
          <w:p w14:paraId="0BBCD73A" w14:textId="77777777" w:rsidR="000A4C00" w:rsidRPr="000A4C00" w:rsidRDefault="000A4C00" w:rsidP="0015182C">
            <w:pPr>
              <w:rPr>
                <w:rFonts w:ascii="Gill Sans MT" w:hAnsi="Gill Sans MT"/>
              </w:rPr>
            </w:pPr>
            <w:r w:rsidRPr="000A4C00">
              <w:rPr>
                <w:rFonts w:ascii="Gill Sans MT" w:hAnsi="Gill Sans MT"/>
              </w:rPr>
              <w:t>Take it seriously</w:t>
            </w:r>
          </w:p>
        </w:tc>
        <w:tc>
          <w:tcPr>
            <w:tcW w:w="4621" w:type="dxa"/>
          </w:tcPr>
          <w:p w14:paraId="66997CFF" w14:textId="77777777" w:rsidR="000A4C00" w:rsidRPr="000A4C00" w:rsidRDefault="000A4C00" w:rsidP="0015182C">
            <w:pPr>
              <w:rPr>
                <w:rFonts w:ascii="Gill Sans MT" w:hAnsi="Gill Sans MT"/>
              </w:rPr>
            </w:pPr>
            <w:r w:rsidRPr="000A4C00">
              <w:rPr>
                <w:rFonts w:ascii="Gill Sans MT" w:hAnsi="Gill Sans MT"/>
              </w:rPr>
              <w:t>Try not to react as though unbelieving or shocked</w:t>
            </w:r>
          </w:p>
        </w:tc>
      </w:tr>
      <w:tr w:rsidR="000A4C00" w:rsidRPr="000A4C00" w14:paraId="1C1A299A" w14:textId="77777777" w:rsidTr="0015182C">
        <w:tc>
          <w:tcPr>
            <w:tcW w:w="4621" w:type="dxa"/>
          </w:tcPr>
          <w:p w14:paraId="779DFD83" w14:textId="77777777" w:rsidR="000A4C00" w:rsidRPr="000A4C00" w:rsidRDefault="000A4C00" w:rsidP="0015182C">
            <w:pPr>
              <w:rPr>
                <w:rFonts w:ascii="Gill Sans MT" w:hAnsi="Gill Sans MT"/>
              </w:rPr>
            </w:pPr>
            <w:r w:rsidRPr="000A4C00">
              <w:rPr>
                <w:rFonts w:ascii="Gill Sans MT" w:hAnsi="Gill Sans MT"/>
              </w:rPr>
              <w:t>Reassure. Confirm they are doing the right thing by telling you.</w:t>
            </w:r>
          </w:p>
        </w:tc>
        <w:tc>
          <w:tcPr>
            <w:tcW w:w="4621" w:type="dxa"/>
          </w:tcPr>
          <w:p w14:paraId="03137272" w14:textId="77777777" w:rsidR="000A4C00" w:rsidRPr="000A4C00" w:rsidRDefault="000A4C00" w:rsidP="0015182C">
            <w:pPr>
              <w:rPr>
                <w:rFonts w:ascii="Gill Sans MT" w:hAnsi="Gill Sans MT"/>
              </w:rPr>
            </w:pPr>
            <w:r w:rsidRPr="000A4C00">
              <w:rPr>
                <w:rFonts w:ascii="Gill Sans MT" w:hAnsi="Gill Sans MT"/>
              </w:rPr>
              <w:t>Tell them not to tell stories</w:t>
            </w:r>
          </w:p>
        </w:tc>
      </w:tr>
      <w:tr w:rsidR="000A4C00" w:rsidRPr="000A4C00" w14:paraId="66D9F935" w14:textId="77777777" w:rsidTr="0015182C">
        <w:tc>
          <w:tcPr>
            <w:tcW w:w="4621" w:type="dxa"/>
          </w:tcPr>
          <w:p w14:paraId="32BAB68A" w14:textId="77777777" w:rsidR="000A4C00" w:rsidRPr="000A4C00" w:rsidRDefault="000A4C00" w:rsidP="0015182C">
            <w:pPr>
              <w:rPr>
                <w:rFonts w:ascii="Gill Sans MT" w:hAnsi="Gill Sans MT"/>
              </w:rPr>
            </w:pPr>
            <w:r w:rsidRPr="000A4C00">
              <w:rPr>
                <w:rFonts w:ascii="Gill Sans MT" w:hAnsi="Gill Sans MT"/>
              </w:rPr>
              <w:t>Tell them you need to share the concern with the right people e.g. Parish Safeguarding Officer, police, social care</w:t>
            </w:r>
          </w:p>
        </w:tc>
        <w:tc>
          <w:tcPr>
            <w:tcW w:w="4621" w:type="dxa"/>
          </w:tcPr>
          <w:p w14:paraId="3FF9A273" w14:textId="77777777" w:rsidR="000A4C00" w:rsidRPr="000A4C00" w:rsidRDefault="000A4C00" w:rsidP="0015182C">
            <w:pPr>
              <w:rPr>
                <w:rFonts w:ascii="Gill Sans MT" w:hAnsi="Gill Sans MT"/>
              </w:rPr>
            </w:pPr>
            <w:r w:rsidRPr="000A4C00">
              <w:rPr>
                <w:rFonts w:ascii="Gill Sans MT" w:hAnsi="Gill Sans MT"/>
              </w:rPr>
              <w:t>Promise to keep a secret or tell people who don’t need to know.</w:t>
            </w:r>
          </w:p>
        </w:tc>
      </w:tr>
      <w:tr w:rsidR="000A4C00" w:rsidRPr="000A4C00" w14:paraId="290473A4" w14:textId="77777777" w:rsidTr="0015182C">
        <w:tc>
          <w:tcPr>
            <w:tcW w:w="4621" w:type="dxa"/>
          </w:tcPr>
          <w:p w14:paraId="533A4184" w14:textId="77777777" w:rsidR="000A4C00" w:rsidRPr="000A4C00" w:rsidRDefault="000A4C00" w:rsidP="0015182C">
            <w:pPr>
              <w:rPr>
                <w:rFonts w:ascii="Gill Sans MT" w:hAnsi="Gill Sans MT"/>
              </w:rPr>
            </w:pPr>
            <w:r w:rsidRPr="000A4C00">
              <w:rPr>
                <w:rFonts w:ascii="Gill Sans MT" w:hAnsi="Gill Sans MT"/>
              </w:rPr>
              <w:t>Record what was said and the facts as accurately as possible as soon as possible</w:t>
            </w:r>
          </w:p>
        </w:tc>
        <w:tc>
          <w:tcPr>
            <w:tcW w:w="4621" w:type="dxa"/>
          </w:tcPr>
          <w:p w14:paraId="7CF047EE" w14:textId="77777777" w:rsidR="000A4C00" w:rsidRPr="000A4C00" w:rsidRDefault="000A4C00" w:rsidP="0015182C">
            <w:pPr>
              <w:rPr>
                <w:rFonts w:ascii="Gill Sans MT" w:hAnsi="Gill Sans MT"/>
              </w:rPr>
            </w:pPr>
            <w:r w:rsidRPr="000A4C00">
              <w:rPr>
                <w:rFonts w:ascii="Gill Sans MT" w:hAnsi="Gill Sans MT"/>
              </w:rPr>
              <w:t>Try to just remember it</w:t>
            </w:r>
          </w:p>
        </w:tc>
      </w:tr>
      <w:tr w:rsidR="000A4C00" w:rsidRPr="000A4C00" w14:paraId="3941E272" w14:textId="77777777" w:rsidTr="0015182C">
        <w:tc>
          <w:tcPr>
            <w:tcW w:w="4621" w:type="dxa"/>
          </w:tcPr>
          <w:p w14:paraId="2AD52FEC" w14:textId="77777777" w:rsidR="000A4C00" w:rsidRPr="000A4C00" w:rsidRDefault="000A4C00" w:rsidP="0015182C">
            <w:pPr>
              <w:rPr>
                <w:rFonts w:ascii="Gill Sans MT" w:hAnsi="Gill Sans MT"/>
              </w:rPr>
            </w:pPr>
          </w:p>
        </w:tc>
        <w:tc>
          <w:tcPr>
            <w:tcW w:w="4621" w:type="dxa"/>
          </w:tcPr>
          <w:p w14:paraId="4F9C464D" w14:textId="77777777" w:rsidR="000A4C00" w:rsidRPr="000A4C00" w:rsidRDefault="000A4C00" w:rsidP="0015182C">
            <w:pPr>
              <w:rPr>
                <w:rFonts w:ascii="Gill Sans MT" w:hAnsi="Gill Sans MT"/>
              </w:rPr>
            </w:pPr>
            <w:r w:rsidRPr="000A4C00">
              <w:rPr>
                <w:rFonts w:ascii="Gill Sans MT" w:hAnsi="Gill Sans MT"/>
              </w:rPr>
              <w:t>Contact the person the allegation is about</w:t>
            </w:r>
          </w:p>
        </w:tc>
      </w:tr>
    </w:tbl>
    <w:p w14:paraId="2F990D86" w14:textId="77777777" w:rsidR="000A4C00" w:rsidRPr="000A4C00" w:rsidRDefault="000A4C00" w:rsidP="000A4C00">
      <w:pPr>
        <w:rPr>
          <w:rFonts w:ascii="Gill Sans MT" w:hAnsi="Gill Sans MT"/>
          <w:b/>
        </w:rPr>
      </w:pPr>
    </w:p>
    <w:p w14:paraId="1DA8ACEA" w14:textId="77777777" w:rsidR="000A4C00" w:rsidRPr="000A4C00" w:rsidRDefault="000A4C00" w:rsidP="000A4C00">
      <w:pPr>
        <w:rPr>
          <w:rFonts w:ascii="Gill Sans MT" w:hAnsi="Gill Sans MT"/>
          <w:b/>
        </w:rPr>
      </w:pPr>
      <w:r w:rsidRPr="000A4C00">
        <w:rPr>
          <w:rFonts w:ascii="Gill Sans MT" w:hAnsi="Gill Sans MT"/>
          <w:b/>
        </w:rPr>
        <w:t xml:space="preserve">Whether a child, young person or adult has shared a concern with you or you have seen or heard something of concern… </w:t>
      </w:r>
    </w:p>
    <w:p w14:paraId="6AFE61AD" w14:textId="77777777" w:rsidR="000A4C00" w:rsidRPr="000A4C00" w:rsidRDefault="000A4C00" w:rsidP="000A4C00">
      <w:pPr>
        <w:rPr>
          <w:rFonts w:ascii="Gill Sans MT" w:hAnsi="Gill Sans MT"/>
          <w:b/>
        </w:rPr>
      </w:pPr>
    </w:p>
    <w:p w14:paraId="3BF60D6E" w14:textId="77777777" w:rsidR="000A4C00" w:rsidRPr="000A4C00" w:rsidRDefault="000A4C00" w:rsidP="000A4C00">
      <w:pPr>
        <w:rPr>
          <w:rFonts w:ascii="Gill Sans MT" w:hAnsi="Gill Sans MT"/>
          <w:sz w:val="28"/>
          <w:szCs w:val="28"/>
        </w:rPr>
      </w:pPr>
      <w:r w:rsidRPr="000A4C00">
        <w:rPr>
          <w:rFonts w:ascii="Gill Sans MT" w:hAnsi="Gill Sans MT"/>
          <w:b/>
          <w:sz w:val="28"/>
          <w:szCs w:val="28"/>
        </w:rPr>
        <w:lastRenderedPageBreak/>
        <w:t xml:space="preserve">If the situation is urgent </w:t>
      </w:r>
      <w:r w:rsidRPr="000A4C00">
        <w:rPr>
          <w:rFonts w:ascii="Gill Sans MT" w:hAnsi="Gill Sans MT"/>
          <w:sz w:val="28"/>
          <w:szCs w:val="28"/>
        </w:rPr>
        <w:t>i.e. there is an imminent risk of harm: contact the police on 101 or 999 as appropriate or contact the Local Authority Children or Adults safeguarding Teams:</w:t>
      </w:r>
    </w:p>
    <w:p w14:paraId="696DF7DF" w14:textId="77777777" w:rsidR="000A4C00" w:rsidRPr="000A4C00" w:rsidRDefault="000A4C00" w:rsidP="000A4C00">
      <w:pPr>
        <w:rPr>
          <w:rFonts w:ascii="Gill Sans MT" w:hAnsi="Gill Sans MT"/>
          <w:sz w:val="20"/>
          <w:szCs w:val="20"/>
        </w:rPr>
      </w:pPr>
    </w:p>
    <w:p w14:paraId="3ACB07B8" w14:textId="77777777" w:rsidR="000A4C00" w:rsidRPr="000A4C00" w:rsidRDefault="000A4C00" w:rsidP="000A4C00">
      <w:pPr>
        <w:rPr>
          <w:rFonts w:ascii="Gill Sans MT" w:hAnsi="Gill Sans MT"/>
          <w:b/>
          <w:sz w:val="28"/>
          <w:szCs w:val="28"/>
        </w:rPr>
      </w:pPr>
      <w:bookmarkStart w:id="8" w:name="_Hlk83390570"/>
      <w:r w:rsidRPr="000A4C00">
        <w:rPr>
          <w:rFonts w:ascii="Gill Sans MT" w:hAnsi="Gill Sans MT"/>
          <w:b/>
          <w:sz w:val="28"/>
          <w:szCs w:val="28"/>
        </w:rPr>
        <w:t>Your Local Authority name: Children’s Safeguarding Team</w:t>
      </w:r>
    </w:p>
    <w:p w14:paraId="19F3F24A" w14:textId="77777777" w:rsidR="000A4C00" w:rsidRPr="000A4C00" w:rsidRDefault="000A4C00" w:rsidP="000A4C00">
      <w:pPr>
        <w:ind w:left="720"/>
        <w:rPr>
          <w:rFonts w:ascii="Gill Sans MT" w:hAnsi="Gill Sans MT"/>
          <w:b/>
          <w:sz w:val="28"/>
          <w:szCs w:val="28"/>
        </w:rPr>
      </w:pPr>
    </w:p>
    <w:p w14:paraId="3EA2CF8F" w14:textId="77777777" w:rsidR="000A4C00" w:rsidRPr="000A4C00" w:rsidRDefault="000A4C00" w:rsidP="000A4C00">
      <w:pPr>
        <w:ind w:left="720"/>
        <w:rPr>
          <w:rFonts w:ascii="Gill Sans MT" w:hAnsi="Gill Sans MT"/>
          <w:b/>
          <w:sz w:val="28"/>
          <w:szCs w:val="28"/>
        </w:rPr>
      </w:pPr>
      <w:r w:rsidRPr="000A4C00">
        <w:rPr>
          <w:rFonts w:ascii="Gill Sans MT" w:hAnsi="Gill Sans MT"/>
          <w:b/>
          <w:sz w:val="28"/>
          <w:szCs w:val="28"/>
        </w:rPr>
        <w:t xml:space="preserve">First Response (Children’s Services, Bristol City Council)  </w:t>
      </w:r>
    </w:p>
    <w:p w14:paraId="07017027" w14:textId="77777777" w:rsidR="000A4C00" w:rsidRPr="000A4C00" w:rsidRDefault="000A4C00" w:rsidP="000A4C00">
      <w:pPr>
        <w:spacing w:line="386" w:lineRule="atLeast"/>
        <w:rPr>
          <w:rFonts w:ascii="Gill Sans MT" w:eastAsia="Times New Roman" w:hAnsi="Gill Sans MT" w:cs="Helvetica"/>
          <w:sz w:val="28"/>
          <w:szCs w:val="28"/>
          <w:lang w:eastAsia="en-GB"/>
        </w:rPr>
      </w:pPr>
      <w:r w:rsidRPr="000A4C00">
        <w:rPr>
          <w:rFonts w:ascii="Gill Sans MT" w:eastAsia="Times New Roman" w:hAnsi="Gill Sans MT" w:cs="Helvetica"/>
          <w:b/>
          <w:bCs/>
          <w:sz w:val="27"/>
          <w:szCs w:val="27"/>
          <w:lang w:eastAsia="en-GB"/>
        </w:rPr>
        <w:tab/>
      </w:r>
      <w:r w:rsidRPr="000A4C00">
        <w:rPr>
          <w:rFonts w:ascii="Gill Sans MT" w:eastAsia="Times New Roman" w:hAnsi="Gill Sans MT" w:cs="Helvetica"/>
          <w:b/>
          <w:bCs/>
          <w:sz w:val="28"/>
          <w:szCs w:val="28"/>
          <w:lang w:eastAsia="en-GB"/>
        </w:rPr>
        <w:t>Telephone number</w:t>
      </w:r>
      <w:r w:rsidRPr="000A4C00">
        <w:rPr>
          <w:rFonts w:ascii="Gill Sans MT" w:eastAsia="Times New Roman" w:hAnsi="Gill Sans MT" w:cs="Helvetica"/>
          <w:sz w:val="28"/>
          <w:szCs w:val="28"/>
          <w:lang w:eastAsia="en-GB"/>
        </w:rPr>
        <w:t> </w:t>
      </w:r>
      <w:r w:rsidRPr="000A4C00">
        <w:rPr>
          <w:rFonts w:ascii="Cambria Math" w:eastAsia="Times New Roman" w:hAnsi="Cambria Math" w:cs="Cambria Math"/>
          <w:sz w:val="28"/>
          <w:szCs w:val="28"/>
          <w:lang w:eastAsia="en-GB"/>
        </w:rPr>
        <w:t>‐</w:t>
      </w:r>
      <w:r w:rsidRPr="000A4C00">
        <w:rPr>
          <w:rFonts w:ascii="Gill Sans MT" w:eastAsia="Times New Roman" w:hAnsi="Gill Sans MT" w:cs="Helvetica"/>
          <w:sz w:val="28"/>
          <w:szCs w:val="28"/>
          <w:lang w:eastAsia="en-GB"/>
        </w:rPr>
        <w:t xml:space="preserve"> </w:t>
      </w:r>
      <w:r w:rsidRPr="000A4C00">
        <w:rPr>
          <w:rFonts w:ascii="Gill Sans MT" w:hAnsi="Gill Sans MT"/>
          <w:b/>
          <w:sz w:val="28"/>
          <w:szCs w:val="28"/>
        </w:rPr>
        <w:t xml:space="preserve">0117 903 6444 </w:t>
      </w:r>
      <w:r w:rsidRPr="000A4C00">
        <w:rPr>
          <w:rFonts w:ascii="Gill Sans MT" w:eastAsia="Times New Roman" w:hAnsi="Gill Sans MT" w:cs="Helvetica"/>
          <w:sz w:val="28"/>
          <w:szCs w:val="28"/>
          <w:lang w:eastAsia="en-GB"/>
        </w:rPr>
        <w:t>Monday to Friday</w:t>
      </w:r>
    </w:p>
    <w:p w14:paraId="5D383B6B" w14:textId="77777777" w:rsidR="000A4C00" w:rsidRPr="000A4C00" w:rsidRDefault="000A4C00" w:rsidP="000A4C00">
      <w:pPr>
        <w:spacing w:line="386" w:lineRule="atLeast"/>
        <w:rPr>
          <w:rFonts w:ascii="Gill Sans MT" w:eastAsia="Times New Roman" w:hAnsi="Gill Sans MT" w:cs="Helvetica"/>
          <w:sz w:val="28"/>
          <w:szCs w:val="28"/>
          <w:lang w:eastAsia="en-GB"/>
        </w:rPr>
      </w:pPr>
      <w:r w:rsidRPr="000A4C00">
        <w:rPr>
          <w:rFonts w:ascii="Gill Sans MT" w:eastAsia="Times New Roman" w:hAnsi="Gill Sans MT" w:cs="Helvetica"/>
          <w:b/>
          <w:bCs/>
          <w:sz w:val="28"/>
          <w:szCs w:val="28"/>
          <w:lang w:eastAsia="en-GB"/>
        </w:rPr>
        <w:tab/>
        <w:t>Telephone number</w:t>
      </w:r>
      <w:r w:rsidRPr="000A4C00">
        <w:rPr>
          <w:rFonts w:ascii="Gill Sans MT" w:eastAsia="Times New Roman" w:hAnsi="Gill Sans MT" w:cs="Helvetica"/>
          <w:sz w:val="28"/>
          <w:szCs w:val="28"/>
          <w:lang w:eastAsia="en-GB"/>
        </w:rPr>
        <w:t> </w:t>
      </w:r>
      <w:r w:rsidRPr="000A4C00">
        <w:rPr>
          <w:rFonts w:ascii="Cambria Math" w:eastAsia="Times New Roman" w:hAnsi="Cambria Math" w:cs="Cambria Math"/>
          <w:sz w:val="28"/>
          <w:szCs w:val="28"/>
          <w:lang w:eastAsia="en-GB"/>
        </w:rPr>
        <w:t>‐</w:t>
      </w:r>
      <w:r w:rsidRPr="000A4C00">
        <w:rPr>
          <w:rFonts w:ascii="Gill Sans MT" w:eastAsia="Times New Roman" w:hAnsi="Gill Sans MT" w:cs="Helvetica"/>
          <w:sz w:val="28"/>
          <w:szCs w:val="28"/>
          <w:lang w:eastAsia="en-GB"/>
        </w:rPr>
        <w:t xml:space="preserve"> </w:t>
      </w:r>
      <w:r w:rsidRPr="000A4C00">
        <w:rPr>
          <w:rFonts w:ascii="Gill Sans MT" w:eastAsia="Times New Roman" w:hAnsi="Gill Sans MT" w:cs="Helvetica"/>
          <w:b/>
          <w:bCs/>
          <w:sz w:val="28"/>
          <w:szCs w:val="28"/>
          <w:lang w:eastAsia="en-GB"/>
        </w:rPr>
        <w:t>0117 922 2700</w:t>
      </w:r>
      <w:r w:rsidRPr="000A4C00">
        <w:rPr>
          <w:rFonts w:ascii="Gill Sans MT" w:eastAsia="Times New Roman" w:hAnsi="Gill Sans MT" w:cs="Helvetica"/>
          <w:sz w:val="28"/>
          <w:szCs w:val="28"/>
          <w:lang w:eastAsia="en-GB"/>
        </w:rPr>
        <w:t xml:space="preserve"> Out of hours/Weekends</w:t>
      </w:r>
    </w:p>
    <w:p w14:paraId="514C5B00" w14:textId="77777777" w:rsidR="000A4C00" w:rsidRPr="000A4C00" w:rsidRDefault="000A4C00" w:rsidP="000A4C00">
      <w:pPr>
        <w:spacing w:line="386" w:lineRule="atLeast"/>
        <w:rPr>
          <w:rFonts w:ascii="Gill Sans MT" w:eastAsia="Times New Roman" w:hAnsi="Gill Sans MT" w:cs="Helvetica"/>
          <w:color w:val="333333"/>
          <w:sz w:val="20"/>
          <w:szCs w:val="20"/>
          <w:lang w:eastAsia="en-GB"/>
        </w:rPr>
      </w:pPr>
    </w:p>
    <w:p w14:paraId="794BF4C0" w14:textId="77777777" w:rsidR="000A4C00" w:rsidRPr="000A4C00" w:rsidRDefault="000A4C00" w:rsidP="000A4C00">
      <w:pPr>
        <w:rPr>
          <w:rFonts w:ascii="Gill Sans MT" w:hAnsi="Gill Sans MT"/>
          <w:b/>
          <w:sz w:val="28"/>
          <w:szCs w:val="28"/>
        </w:rPr>
      </w:pPr>
      <w:r w:rsidRPr="000A4C00">
        <w:rPr>
          <w:rFonts w:ascii="Gill Sans MT" w:hAnsi="Gill Sans MT"/>
          <w:b/>
          <w:sz w:val="28"/>
          <w:szCs w:val="28"/>
        </w:rPr>
        <w:t>Your Local Authority name: Adult Safeguarding Team</w:t>
      </w:r>
    </w:p>
    <w:p w14:paraId="71F95D36" w14:textId="77777777" w:rsidR="000A4C00" w:rsidRPr="000A4C00" w:rsidRDefault="000A4C00" w:rsidP="000A4C00">
      <w:pPr>
        <w:rPr>
          <w:rFonts w:ascii="Gill Sans MT" w:hAnsi="Gill Sans MT" w:cs="Arial"/>
          <w:b/>
          <w:sz w:val="28"/>
          <w:szCs w:val="28"/>
        </w:rPr>
      </w:pPr>
      <w:r w:rsidRPr="000A4C00">
        <w:rPr>
          <w:rFonts w:ascii="Gill Sans MT" w:hAnsi="Gill Sans MT"/>
          <w:b/>
          <w:sz w:val="28"/>
          <w:szCs w:val="28"/>
        </w:rPr>
        <w:tab/>
        <w:t xml:space="preserve">Care Direct (Bristol City Council) </w:t>
      </w:r>
    </w:p>
    <w:p w14:paraId="0679DD60" w14:textId="77777777" w:rsidR="000A4C00" w:rsidRPr="000A4C00" w:rsidRDefault="000A4C00" w:rsidP="000A4C00">
      <w:pPr>
        <w:rPr>
          <w:rFonts w:ascii="Gill Sans MT" w:eastAsia="Times New Roman" w:hAnsi="Gill Sans MT" w:cs="Arial"/>
          <w:color w:val="333333"/>
          <w:sz w:val="28"/>
          <w:szCs w:val="28"/>
          <w:lang w:eastAsia="en-GB"/>
        </w:rPr>
      </w:pPr>
      <w:r w:rsidRPr="000A4C00">
        <w:rPr>
          <w:rFonts w:ascii="Gill Sans MT" w:eastAsia="Times New Roman" w:hAnsi="Gill Sans MT" w:cs="Arial"/>
          <w:b/>
          <w:bCs/>
          <w:color w:val="333333"/>
          <w:sz w:val="28"/>
          <w:szCs w:val="28"/>
          <w:lang w:eastAsia="en-GB"/>
        </w:rPr>
        <w:tab/>
        <w:t>Telephone Number</w:t>
      </w:r>
      <w:r w:rsidRPr="000A4C00">
        <w:rPr>
          <w:rFonts w:ascii="Gill Sans MT" w:eastAsia="Times New Roman" w:hAnsi="Gill Sans MT" w:cs="Arial"/>
          <w:color w:val="333333"/>
          <w:sz w:val="28"/>
          <w:szCs w:val="28"/>
          <w:lang w:eastAsia="en-GB"/>
        </w:rPr>
        <w:t> </w:t>
      </w:r>
      <w:r w:rsidRPr="000A4C00">
        <w:rPr>
          <w:rFonts w:ascii="Cambria Math" w:eastAsia="Times New Roman" w:hAnsi="Cambria Math" w:cs="Cambria Math"/>
          <w:color w:val="333333"/>
          <w:sz w:val="28"/>
          <w:szCs w:val="28"/>
          <w:lang w:eastAsia="en-GB"/>
        </w:rPr>
        <w:t>‐</w:t>
      </w:r>
      <w:r w:rsidRPr="000A4C00">
        <w:rPr>
          <w:rFonts w:ascii="Gill Sans MT" w:eastAsia="Times New Roman" w:hAnsi="Gill Sans MT" w:cs="Arial"/>
          <w:color w:val="333333"/>
          <w:sz w:val="28"/>
          <w:szCs w:val="28"/>
          <w:lang w:eastAsia="en-GB"/>
        </w:rPr>
        <w:t xml:space="preserve"> </w:t>
      </w:r>
      <w:r w:rsidRPr="000A4C00">
        <w:rPr>
          <w:rFonts w:ascii="Gill Sans MT" w:hAnsi="Gill Sans MT"/>
          <w:b/>
          <w:sz w:val="28"/>
          <w:szCs w:val="28"/>
        </w:rPr>
        <w:t xml:space="preserve">0117 922 2700 </w:t>
      </w:r>
      <w:r w:rsidRPr="000A4C00">
        <w:rPr>
          <w:rFonts w:ascii="Gill Sans MT" w:eastAsia="Times New Roman" w:hAnsi="Gill Sans MT" w:cs="Arial"/>
          <w:color w:val="333333"/>
          <w:sz w:val="28"/>
          <w:szCs w:val="28"/>
          <w:lang w:eastAsia="en-GB"/>
        </w:rPr>
        <w:t>Monday to Friday</w:t>
      </w:r>
    </w:p>
    <w:p w14:paraId="0C2E6FFD" w14:textId="77777777" w:rsidR="000A4C00" w:rsidRPr="000A4C00" w:rsidRDefault="000A4C00" w:rsidP="000A4C00">
      <w:pPr>
        <w:rPr>
          <w:rFonts w:ascii="Gill Sans MT" w:eastAsia="Times New Roman" w:hAnsi="Gill Sans MT" w:cs="Arial"/>
          <w:sz w:val="28"/>
          <w:szCs w:val="28"/>
          <w:lang w:eastAsia="en-GB"/>
        </w:rPr>
      </w:pPr>
      <w:r w:rsidRPr="000A4C00">
        <w:rPr>
          <w:rFonts w:ascii="Gill Sans MT" w:eastAsia="Times New Roman" w:hAnsi="Gill Sans MT" w:cs="Arial"/>
          <w:b/>
          <w:bCs/>
          <w:color w:val="333333"/>
          <w:sz w:val="28"/>
          <w:szCs w:val="28"/>
          <w:lang w:eastAsia="en-GB"/>
        </w:rPr>
        <w:tab/>
        <w:t>Telephone number</w:t>
      </w:r>
      <w:r w:rsidRPr="000A4C00">
        <w:rPr>
          <w:rFonts w:ascii="Gill Sans MT" w:eastAsia="Times New Roman" w:hAnsi="Gill Sans MT" w:cs="Arial"/>
          <w:color w:val="333333"/>
          <w:sz w:val="28"/>
          <w:szCs w:val="28"/>
          <w:lang w:eastAsia="en-GB"/>
        </w:rPr>
        <w:t> </w:t>
      </w:r>
      <w:r w:rsidRPr="000A4C00">
        <w:rPr>
          <w:rFonts w:ascii="Cambria Math" w:eastAsia="Times New Roman" w:hAnsi="Cambria Math" w:cs="Cambria Math"/>
          <w:sz w:val="28"/>
          <w:szCs w:val="28"/>
          <w:lang w:eastAsia="en-GB"/>
        </w:rPr>
        <w:t>‐</w:t>
      </w:r>
      <w:r w:rsidRPr="000A4C00">
        <w:rPr>
          <w:rFonts w:ascii="Gill Sans MT" w:eastAsia="Times New Roman" w:hAnsi="Gill Sans MT" w:cs="Arial"/>
          <w:sz w:val="28"/>
          <w:szCs w:val="28"/>
          <w:lang w:eastAsia="en-GB"/>
        </w:rPr>
        <w:t xml:space="preserve">  </w:t>
      </w:r>
      <w:r w:rsidRPr="000A4C00">
        <w:rPr>
          <w:rFonts w:ascii="Gill Sans MT" w:eastAsia="Times New Roman" w:hAnsi="Gill Sans MT" w:cs="Arial"/>
          <w:b/>
          <w:bCs/>
          <w:sz w:val="28"/>
          <w:szCs w:val="28"/>
          <w:lang w:eastAsia="en-GB"/>
        </w:rPr>
        <w:t>Answerphone</w:t>
      </w:r>
      <w:r w:rsidRPr="000A4C00">
        <w:rPr>
          <w:rFonts w:ascii="Gill Sans MT" w:eastAsia="Times New Roman" w:hAnsi="Gill Sans MT" w:cs="Arial"/>
          <w:sz w:val="28"/>
          <w:szCs w:val="28"/>
          <w:lang w:eastAsia="en-GB"/>
        </w:rPr>
        <w:t xml:space="preserve"> Out of hours/Weekends</w:t>
      </w:r>
    </w:p>
    <w:p w14:paraId="6C8AF4A8" w14:textId="77777777" w:rsidR="000A4C00" w:rsidRPr="000A4C00" w:rsidRDefault="000A4C00" w:rsidP="000A4C00">
      <w:pPr>
        <w:rPr>
          <w:rFonts w:ascii="Gill Sans MT" w:eastAsia="Times New Roman" w:hAnsi="Gill Sans MT" w:cs="Arial"/>
          <w:sz w:val="28"/>
          <w:szCs w:val="28"/>
          <w:lang w:eastAsia="en-GB"/>
        </w:rPr>
      </w:pPr>
    </w:p>
    <w:p w14:paraId="29D8B044" w14:textId="77777777" w:rsidR="000A4C00" w:rsidRPr="000A4C00" w:rsidRDefault="000A4C00" w:rsidP="000A4C00">
      <w:pPr>
        <w:rPr>
          <w:rFonts w:ascii="Gill Sans MT" w:eastAsia="Times New Roman" w:hAnsi="Gill Sans MT" w:cs="Arial"/>
          <w:color w:val="333333"/>
          <w:sz w:val="28"/>
          <w:szCs w:val="28"/>
          <w:lang w:eastAsia="en-GB"/>
        </w:rPr>
      </w:pPr>
      <w:r w:rsidRPr="000A4C00">
        <w:rPr>
          <w:rFonts w:ascii="Gill Sans MT" w:eastAsia="Times New Roman" w:hAnsi="Gill Sans MT" w:cs="Arial"/>
          <w:sz w:val="28"/>
          <w:szCs w:val="28"/>
          <w:lang w:eastAsia="en-GB"/>
        </w:rPr>
        <w:tab/>
        <w:t>There is an online form to complete to report suspected abuse as a member of the public.</w:t>
      </w:r>
      <w:r w:rsidRPr="000A4C00">
        <w:rPr>
          <w:rFonts w:ascii="Gill Sans MT" w:eastAsia="Times New Roman" w:hAnsi="Gill Sans MT" w:cs="Arial"/>
          <w:color w:val="333333"/>
          <w:sz w:val="28"/>
          <w:szCs w:val="28"/>
          <w:lang w:eastAsia="en-GB"/>
        </w:rPr>
        <w:t xml:space="preserve"> </w:t>
      </w:r>
      <w:hyperlink r:id="rId16" w:history="1">
        <w:r w:rsidRPr="000A4C00">
          <w:rPr>
            <w:rStyle w:val="Hyperlink"/>
            <w:rFonts w:ascii="Gill Sans MT" w:hAnsi="Gill Sans MT"/>
            <w:sz w:val="28"/>
            <w:szCs w:val="28"/>
            <w:lang w:eastAsia="en-GB"/>
          </w:rPr>
          <w:t>https://www.bristol.gov.uk/social-care-health/report-suspected-abuse</w:t>
        </w:r>
      </w:hyperlink>
      <w:r w:rsidRPr="000A4C00">
        <w:rPr>
          <w:rFonts w:ascii="Gill Sans MT" w:eastAsia="Times New Roman" w:hAnsi="Gill Sans MT" w:cs="Arial"/>
          <w:color w:val="333333"/>
          <w:sz w:val="28"/>
          <w:szCs w:val="28"/>
          <w:lang w:eastAsia="en-GB"/>
        </w:rPr>
        <w:t xml:space="preserve"> </w:t>
      </w:r>
    </w:p>
    <w:bookmarkEnd w:id="8"/>
    <w:p w14:paraId="78EEF572" w14:textId="77777777" w:rsidR="000A4C00" w:rsidRPr="000A4C00" w:rsidRDefault="000A4C00" w:rsidP="000A4C00">
      <w:pPr>
        <w:rPr>
          <w:rFonts w:ascii="Gill Sans MT" w:eastAsia="Times New Roman" w:hAnsi="Gill Sans MT" w:cs="Arial"/>
          <w:color w:val="333333"/>
          <w:sz w:val="28"/>
          <w:szCs w:val="28"/>
          <w:lang w:eastAsia="en-GB"/>
        </w:rPr>
      </w:pPr>
    </w:p>
    <w:p w14:paraId="024B00F7" w14:textId="77777777" w:rsidR="000A4C00" w:rsidRPr="000A4C00" w:rsidRDefault="000A4C00" w:rsidP="000A4C00">
      <w:pPr>
        <w:rPr>
          <w:rFonts w:ascii="Gill Sans MT" w:eastAsia="Times New Roman" w:hAnsi="Gill Sans MT" w:cs="Arial"/>
          <w:color w:val="333333"/>
          <w:sz w:val="20"/>
          <w:szCs w:val="20"/>
          <w:lang w:eastAsia="en-GB"/>
        </w:rPr>
      </w:pPr>
    </w:p>
    <w:p w14:paraId="1270C299" w14:textId="77777777" w:rsidR="000A4C00" w:rsidRPr="000A4C00" w:rsidRDefault="000A4C00" w:rsidP="000A4C00">
      <w:pPr>
        <w:rPr>
          <w:rFonts w:ascii="Gill Sans MT" w:hAnsi="Gill Sans MT"/>
        </w:rPr>
      </w:pPr>
      <w:r w:rsidRPr="000A4C00">
        <w:rPr>
          <w:rFonts w:ascii="Gill Sans MT" w:hAnsi="Gill Sans MT"/>
        </w:rPr>
        <w:t xml:space="preserve">Once you have sought advice from police or the Local Authority and the situation is made safe, inform the Parish Safeguarding Officer as soon as possible of the concern and actions taken; provide a written record of this. If the concern is about the Parish Safeguarding Officer contact the Incumbent or Diocesan Safeguarding </w:t>
      </w:r>
      <w:r w:rsidRPr="000A4C00">
        <w:rPr>
          <w:rFonts w:ascii="Gill Sans MT" w:hAnsi="Gill Sans MT"/>
          <w:highlight w:val="yellow"/>
        </w:rPr>
        <w:t>Officer.</w:t>
      </w:r>
    </w:p>
    <w:p w14:paraId="0AE62A46" w14:textId="77777777" w:rsidR="000A4C00" w:rsidRPr="000A4C00" w:rsidRDefault="000A4C00" w:rsidP="000A4C00">
      <w:pPr>
        <w:rPr>
          <w:rFonts w:ascii="Gill Sans MT" w:hAnsi="Gill Sans MT"/>
        </w:rPr>
      </w:pPr>
      <w:r w:rsidRPr="000A4C00">
        <w:rPr>
          <w:rFonts w:ascii="Gill Sans MT" w:hAnsi="Gill Sans MT"/>
          <w:b/>
        </w:rPr>
        <w:t>If the situation is of concern but is not urgent:</w:t>
      </w:r>
      <w:r w:rsidRPr="000A4C00">
        <w:rPr>
          <w:rFonts w:ascii="Gill Sans MT" w:hAnsi="Gill Sans MT"/>
        </w:rPr>
        <w:t xml:space="preserve"> Contact the Parish Safeguarding Officer to report the concern and provide a written record (if the concern is about the Parish Safeguarding Officer contact the Incumbent or Diocesan Safeguarding </w:t>
      </w:r>
      <w:r w:rsidRPr="000A4C00">
        <w:rPr>
          <w:rFonts w:ascii="Gill Sans MT" w:hAnsi="Gill Sans MT"/>
          <w:highlight w:val="yellow"/>
        </w:rPr>
        <w:t>Officer)</w:t>
      </w:r>
      <w:r w:rsidRPr="000A4C00">
        <w:rPr>
          <w:rFonts w:ascii="Gill Sans MT" w:hAnsi="Gill Sans MT"/>
        </w:rPr>
        <w:t>. They will decide with you whether to discuss with the child, their parents or carers or the adult and any carers and whether a referral to the Local Authority Children or Adults Safeguarding Team is needed or any other action.</w:t>
      </w:r>
    </w:p>
    <w:p w14:paraId="3AF07CDF" w14:textId="77777777" w:rsidR="000A4C00" w:rsidRPr="000A4C00" w:rsidRDefault="000A4C00" w:rsidP="000A4C00">
      <w:pPr>
        <w:rPr>
          <w:rFonts w:ascii="Gill Sans MT" w:hAnsi="Gill Sans MT"/>
        </w:rPr>
      </w:pPr>
      <w:r w:rsidRPr="000A4C00">
        <w:rPr>
          <w:rFonts w:ascii="Gill Sans MT" w:hAnsi="Gill Sans MT"/>
          <w:b/>
        </w:rPr>
        <w:t>Note:</w:t>
      </w:r>
      <w:r w:rsidRPr="000A4C00">
        <w:rPr>
          <w:rFonts w:ascii="Gill Sans MT" w:hAnsi="Gill Sans MT"/>
        </w:rPr>
        <w:t xml:space="preserve"> Anyone can report a concern directly to police or the Local Authority at </w:t>
      </w:r>
      <w:proofErr w:type="spellStart"/>
      <w:r w:rsidRPr="000A4C00">
        <w:rPr>
          <w:rFonts w:ascii="Gill Sans MT" w:hAnsi="Gill Sans MT"/>
        </w:rPr>
        <w:t>anytime</w:t>
      </w:r>
      <w:proofErr w:type="spellEnd"/>
      <w:r w:rsidRPr="000A4C00">
        <w:rPr>
          <w:rFonts w:ascii="Gill Sans MT" w:hAnsi="Gill Sans MT"/>
        </w:rPr>
        <w:t>.</w:t>
      </w:r>
    </w:p>
    <w:p w14:paraId="36F34EC1" w14:textId="77777777" w:rsidR="000A4C00" w:rsidRPr="000A4C00" w:rsidRDefault="000A4C00" w:rsidP="000A4C00">
      <w:pPr>
        <w:rPr>
          <w:rFonts w:ascii="Gill Sans MT" w:hAnsi="Gill Sans MT"/>
        </w:rPr>
      </w:pPr>
      <w:r w:rsidRPr="000A4C00">
        <w:rPr>
          <w:rFonts w:ascii="Gill Sans MT" w:hAnsi="Gill Sans MT"/>
        </w:rPr>
        <w:t>The Parish of the Church in Westbury Park hopes that all will follow this policy but where there is any concern that an issue has not been reported and should be or any reluctance to inform the church of an incident the parish of the Church in Westbury Park wishes to make clear that the most important point is that those concerns are reported to the appropriate authority so that they can be acted upon where needed.</w:t>
      </w:r>
    </w:p>
    <w:p w14:paraId="2F21107D" w14:textId="77777777" w:rsidR="000A4C00" w:rsidRPr="000A4C00" w:rsidRDefault="000A4C00" w:rsidP="000A4C00">
      <w:pPr>
        <w:rPr>
          <w:rFonts w:ascii="Gill Sans MT" w:hAnsi="Gill Sans MT"/>
        </w:rPr>
      </w:pPr>
      <w:r w:rsidRPr="000A4C00">
        <w:rPr>
          <w:rFonts w:ascii="Gill Sans MT" w:hAnsi="Gill Sans MT"/>
          <w:b/>
        </w:rPr>
        <w:t xml:space="preserve">If there is an allegation that a person in a position of trust (minister, ECC member, staff member or volunteer) has abused or neglected a child or adult or that such a person may present a risk to a child or adult: </w:t>
      </w:r>
      <w:r w:rsidRPr="000A4C00">
        <w:rPr>
          <w:rFonts w:ascii="Gill Sans MT" w:hAnsi="Gill Sans MT"/>
        </w:rPr>
        <w:t>The Diocese of Bristol ‘Allegations Management Procedure</w:t>
      </w:r>
      <w:r w:rsidRPr="000A4C00">
        <w:rPr>
          <w:rStyle w:val="FootnoteReference"/>
          <w:rFonts w:ascii="Gill Sans MT" w:hAnsi="Gill Sans MT"/>
        </w:rPr>
        <w:footnoteReference w:id="2"/>
      </w:r>
      <w:r w:rsidRPr="000A4C00">
        <w:rPr>
          <w:rFonts w:ascii="Gill Sans MT" w:hAnsi="Gill Sans MT"/>
        </w:rPr>
        <w:t xml:space="preserve">’ will be followed (copies of this procedure can be </w:t>
      </w:r>
      <w:r w:rsidRPr="000A4C00">
        <w:rPr>
          <w:rFonts w:ascii="Gill Sans MT" w:hAnsi="Gill Sans MT"/>
        </w:rPr>
        <w:lastRenderedPageBreak/>
        <w:t xml:space="preserve">found on the Diocesan website and copies are held by the Parish Safeguarding Officers, Clergy and in the Parish Office). In brief this procedure requires that: </w:t>
      </w:r>
    </w:p>
    <w:p w14:paraId="2282651A" w14:textId="77777777" w:rsidR="000A4C00" w:rsidRPr="000A4C00" w:rsidRDefault="000A4C00" w:rsidP="000A4C0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The concern should be reported as above; report should reach police and Local Authority within 1 working day.</w:t>
      </w:r>
    </w:p>
    <w:p w14:paraId="7F6D5A2D" w14:textId="77777777" w:rsidR="000A4C00" w:rsidRPr="000A4C00" w:rsidRDefault="000A4C00" w:rsidP="000A4C0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The concern should not be made known to the person against whom the allegation is raised without agreement with police and or the Local Authority.</w:t>
      </w:r>
    </w:p>
    <w:p w14:paraId="21297858" w14:textId="77777777" w:rsidR="000A4C00" w:rsidRPr="000A4C00" w:rsidRDefault="000A4C00" w:rsidP="000A4C0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Next steps will be decided in conjunction with police, Local Authority representatives (including Local Authority Designated Officer where there is a concern for the welfare of a child), the Diocesan Safeguarding Adviser and parish representatives (usually PSO, Incumbent and Churchwardens).</w:t>
      </w:r>
    </w:p>
    <w:p w14:paraId="4EFA9585" w14:textId="77777777" w:rsidR="000A4C00" w:rsidRPr="000A4C00" w:rsidRDefault="000A4C00" w:rsidP="000A4C00">
      <w:pPr>
        <w:rPr>
          <w:rFonts w:ascii="Gill Sans MT" w:hAnsi="Gill Sans MT"/>
        </w:rPr>
      </w:pPr>
      <w:r w:rsidRPr="000A4C00">
        <w:rPr>
          <w:rFonts w:ascii="Gill Sans MT" w:hAnsi="Gill Sans MT"/>
          <w:highlight w:val="yellow"/>
        </w:rPr>
        <w:t>2 http://www.bristol.anglican.org/content/pages/documents/63f867984a2096dde307eac2e2187b1959740568.pdf</w:t>
      </w:r>
    </w:p>
    <w:p w14:paraId="7E46E914" w14:textId="77777777" w:rsidR="000A4C00" w:rsidRPr="000A4C00" w:rsidRDefault="000A4C00" w:rsidP="000A4C00">
      <w:pPr>
        <w:rPr>
          <w:rFonts w:ascii="Gill Sans MT" w:hAnsi="Gill Sans MT"/>
        </w:rPr>
      </w:pPr>
      <w:r w:rsidRPr="000A4C00">
        <w:rPr>
          <w:rFonts w:ascii="Gill Sans MT" w:hAnsi="Gill Sans MT"/>
          <w:b/>
        </w:rPr>
        <w:t>If a person is identified who has a caution or conviction for abuse of children and or adults who may pose a risk to others</w:t>
      </w:r>
      <w:r w:rsidRPr="000A4C00">
        <w:rPr>
          <w:rFonts w:ascii="Gill Sans MT" w:hAnsi="Gill Sans MT"/>
        </w:rPr>
        <w:t>: (usually those with convictions for sexual or violent offences) the Diocese of Bristol guidance ‘Ministering to those who may pose a risk</w:t>
      </w:r>
      <w:r w:rsidRPr="000A4C00">
        <w:rPr>
          <w:rStyle w:val="FootnoteReference"/>
          <w:rFonts w:ascii="Gill Sans MT" w:hAnsi="Gill Sans MT"/>
        </w:rPr>
        <w:footnoteReference w:id="3"/>
      </w:r>
      <w:r w:rsidRPr="000A4C00">
        <w:rPr>
          <w:rFonts w:ascii="Gill Sans MT" w:hAnsi="Gill Sans MT"/>
        </w:rPr>
        <w:t>’ (Copies of this guidance can be found on the Diocesan website and copies are held by the Parish Safeguarding Officers, Clergy and in the Parish Office) will be followed. In brief this guidance advises that that Parish Safeguarding Officer and Diocesan Safeguarding Adviser are made aware and that the individual is informed that:</w:t>
      </w:r>
    </w:p>
    <w:p w14:paraId="01689556" w14:textId="77777777" w:rsidR="000A4C00" w:rsidRPr="000A4C00" w:rsidRDefault="000A4C00" w:rsidP="000A4C0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To support their being part of the congregation as safely as possible, contact will be made with police, probation and other agencies connected with their case.</w:t>
      </w:r>
    </w:p>
    <w:p w14:paraId="2435BB77" w14:textId="77777777" w:rsidR="000A4C00" w:rsidRPr="000A4C00" w:rsidRDefault="000A4C00" w:rsidP="000A4C0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The Diocesan Safeguarding Adviser and Church leaders will need to know of their circumstances.</w:t>
      </w:r>
    </w:p>
    <w:p w14:paraId="3C65990D" w14:textId="77777777" w:rsidR="000A4C00" w:rsidRPr="000A4C00" w:rsidRDefault="000A4C00" w:rsidP="000A4C0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That a risk assessment will need to be completed</w:t>
      </w:r>
    </w:p>
    <w:p w14:paraId="20AD5E61" w14:textId="77777777" w:rsidR="000A4C00" w:rsidRPr="000A4C00" w:rsidRDefault="000A4C00" w:rsidP="000A4C0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 xml:space="preserve">And that a written agreement will be needed between the individual and the Church which agrees when the individual will or will not be involved in church services and activities, boundaries of </w:t>
      </w:r>
      <w:proofErr w:type="spellStart"/>
      <w:r w:rsidRPr="000A4C00">
        <w:rPr>
          <w:rFonts w:ascii="Gill Sans MT" w:hAnsi="Gill Sans MT"/>
        </w:rPr>
        <w:t>behaviour</w:t>
      </w:r>
      <w:proofErr w:type="spellEnd"/>
      <w:r w:rsidRPr="000A4C00">
        <w:rPr>
          <w:rFonts w:ascii="Gill Sans MT" w:hAnsi="Gill Sans MT"/>
        </w:rPr>
        <w:t xml:space="preserve"> and support offered.</w:t>
      </w:r>
    </w:p>
    <w:p w14:paraId="360A7885" w14:textId="77777777" w:rsidR="000A4C00" w:rsidRPr="000A4C00" w:rsidRDefault="000A4C00" w:rsidP="000A4C00">
      <w:pPr>
        <w:rPr>
          <w:rFonts w:ascii="Gill Sans MT" w:hAnsi="Gill Sans MT" w:cs="Arial"/>
          <w:highlight w:val="yellow"/>
        </w:rPr>
      </w:pPr>
      <w:r w:rsidRPr="000A4C00">
        <w:rPr>
          <w:rFonts w:ascii="Gill Sans MT" w:hAnsi="Gill Sans MT"/>
          <w:highlight w:val="yellow"/>
        </w:rPr>
        <w:t>3</w:t>
      </w:r>
      <w:bookmarkStart w:id="9" w:name="_Toc489971170"/>
      <w:r w:rsidRPr="000A4C00">
        <w:rPr>
          <w:rFonts w:ascii="Gill Sans MT" w:hAnsi="Gill Sans MT"/>
          <w:highlight w:val="yellow"/>
        </w:rPr>
        <w:t xml:space="preserve"> </w:t>
      </w:r>
      <w:r w:rsidRPr="000A4C00">
        <w:rPr>
          <w:rFonts w:ascii="Gill Sans MT" w:eastAsiaTheme="minorHAnsi" w:hAnsi="Gill Sans MT" w:cs="Arial"/>
          <w:b/>
          <w:bCs/>
          <w:highlight w:val="yellow"/>
        </w:rPr>
        <w:fldChar w:fldCharType="begin"/>
      </w:r>
      <w:r w:rsidRPr="000A4C00">
        <w:rPr>
          <w:rFonts w:ascii="Gill Sans MT" w:hAnsi="Gill Sans MT" w:cs="Arial"/>
          <w:b/>
          <w:bCs/>
          <w:highlight w:val="yellow"/>
        </w:rPr>
        <w:instrText>HYPERLINK "</w:instrText>
      </w:r>
      <w:r w:rsidRPr="000A4C00">
        <w:rPr>
          <w:rFonts w:ascii="Gill Sans MT" w:hAnsi="Gill Sans MT" w:cs="Arial"/>
          <w:highlight w:val="yellow"/>
        </w:rPr>
        <w:instrText>http://www.bristol.anglican.org/content/pages/documents/59f69dcc0f98e48336828e56a14ded8890ed6c4d.docx</w:instrText>
      </w:r>
    </w:p>
    <w:p w14:paraId="4ABE5285" w14:textId="77777777" w:rsidR="000A4C00" w:rsidRPr="000A4C00" w:rsidRDefault="000A4C00" w:rsidP="000A4C00">
      <w:pPr>
        <w:pStyle w:val="Heading1"/>
        <w:rPr>
          <w:rStyle w:val="Hyperlink"/>
          <w:rFonts w:ascii="Gill Sans MT" w:hAnsi="Gill Sans MT"/>
          <w:b w:val="0"/>
          <w:bCs w:val="0"/>
          <w:sz w:val="24"/>
          <w:szCs w:val="24"/>
          <w:highlight w:val="yellow"/>
        </w:rPr>
      </w:pPr>
      <w:r w:rsidRPr="000A4C00">
        <w:rPr>
          <w:rFonts w:ascii="Gill Sans MT" w:hAnsi="Gill Sans MT"/>
          <w:b w:val="0"/>
          <w:bCs w:val="0"/>
          <w:sz w:val="24"/>
          <w:szCs w:val="24"/>
          <w:highlight w:val="yellow"/>
        </w:rPr>
        <w:instrText>6"</w:instrText>
      </w:r>
      <w:r w:rsidRPr="000A4C00">
        <w:rPr>
          <w:rFonts w:ascii="Gill Sans MT" w:eastAsiaTheme="minorHAnsi" w:hAnsi="Gill Sans MT"/>
          <w:kern w:val="0"/>
          <w:sz w:val="24"/>
          <w:szCs w:val="24"/>
          <w:highlight w:val="yellow"/>
        </w:rPr>
      </w:r>
      <w:r w:rsidRPr="000A4C00">
        <w:rPr>
          <w:rFonts w:ascii="Gill Sans MT" w:hAnsi="Gill Sans MT"/>
          <w:b w:val="0"/>
          <w:bCs w:val="0"/>
          <w:sz w:val="24"/>
          <w:szCs w:val="24"/>
          <w:highlight w:val="yellow"/>
        </w:rPr>
        <w:fldChar w:fldCharType="separate"/>
      </w:r>
      <w:r w:rsidRPr="000A4C00">
        <w:rPr>
          <w:rStyle w:val="Hyperlink"/>
          <w:rFonts w:ascii="Gill Sans MT" w:hAnsi="Gill Sans MT"/>
          <w:sz w:val="24"/>
          <w:szCs w:val="24"/>
          <w:highlight w:val="yellow"/>
        </w:rPr>
        <w:t>http://www.bristol.anglican.org/content/pages/documents/59f69dcc0f98e48336828e56a14ded8890ed6c4d.docx</w:t>
      </w:r>
    </w:p>
    <w:p w14:paraId="027087BF" w14:textId="77777777" w:rsidR="000A4C00" w:rsidRPr="000A4C00" w:rsidRDefault="000A4C00" w:rsidP="000A4C00">
      <w:pPr>
        <w:pStyle w:val="Heading1"/>
        <w:rPr>
          <w:rFonts w:ascii="Gill Sans MT" w:hAnsi="Gill Sans MT"/>
        </w:rPr>
      </w:pPr>
      <w:r w:rsidRPr="000A4C00">
        <w:rPr>
          <w:rFonts w:ascii="Gill Sans MT" w:hAnsi="Gill Sans MT"/>
          <w:b w:val="0"/>
          <w:bCs w:val="0"/>
          <w:sz w:val="24"/>
          <w:szCs w:val="24"/>
          <w:highlight w:val="yellow"/>
        </w:rPr>
        <w:fldChar w:fldCharType="end"/>
      </w:r>
      <w:r w:rsidRPr="000A4C00">
        <w:rPr>
          <w:rFonts w:ascii="Gill Sans MT" w:hAnsi="Gill Sans MT"/>
        </w:rPr>
        <w:t>6 Confidentiality and cons</w:t>
      </w:r>
      <w:bookmarkEnd w:id="9"/>
      <w:r w:rsidRPr="000A4C00">
        <w:rPr>
          <w:rFonts w:ascii="Gill Sans MT" w:hAnsi="Gill Sans MT"/>
        </w:rPr>
        <w:t>ent</w:t>
      </w:r>
    </w:p>
    <w:p w14:paraId="32144C2E" w14:textId="77777777" w:rsidR="000A4C00" w:rsidRPr="000A4C00" w:rsidRDefault="000A4C00" w:rsidP="000A4C00">
      <w:pPr>
        <w:rPr>
          <w:rFonts w:ascii="Gill Sans MT" w:hAnsi="Gill Sans MT"/>
        </w:rPr>
      </w:pPr>
      <w:r w:rsidRPr="000A4C00">
        <w:rPr>
          <w:rFonts w:ascii="Gill Sans MT" w:hAnsi="Gill Sans MT"/>
          <w:b/>
        </w:rPr>
        <w:t>Confidentiality:</w:t>
      </w:r>
      <w:r w:rsidRPr="000A4C00">
        <w:rPr>
          <w:rFonts w:ascii="Gill Sans MT" w:hAnsi="Gill Sans MT"/>
        </w:rPr>
        <w:t xml:space="preserve"> The parish of the Church in Westbury Park 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is shared responsibly and stored securely.</w:t>
      </w:r>
    </w:p>
    <w:p w14:paraId="4FBB577B" w14:textId="77777777" w:rsidR="000A4C00" w:rsidRPr="000A4C00" w:rsidRDefault="000A4C00" w:rsidP="000A4C00">
      <w:pPr>
        <w:rPr>
          <w:rFonts w:ascii="Gill Sans MT" w:hAnsi="Gill Sans MT"/>
        </w:rPr>
      </w:pPr>
      <w:r w:rsidRPr="000A4C00">
        <w:rPr>
          <w:rFonts w:ascii="Gill Sans MT" w:hAnsi="Gill Sans MT"/>
          <w:b/>
        </w:rPr>
        <w:lastRenderedPageBreak/>
        <w:t>Consent:</w:t>
      </w:r>
      <w:r w:rsidRPr="000A4C00">
        <w:rPr>
          <w:rFonts w:ascii="Gill Sans MT" w:hAnsi="Gill Sans MT"/>
        </w:rPr>
        <w:t xml:space="preserve"> The parish of the Church in Westbury Park accepts that all people have a right to make their own views and wishes known and that these wishes should be followed wherever possible.</w:t>
      </w:r>
    </w:p>
    <w:p w14:paraId="6117E133" w14:textId="77777777" w:rsidR="000A4C00" w:rsidRPr="000A4C00" w:rsidRDefault="000A4C00" w:rsidP="000A4C00">
      <w:pPr>
        <w:rPr>
          <w:rFonts w:ascii="Gill Sans MT" w:hAnsi="Gill Sans MT"/>
        </w:rPr>
      </w:pPr>
      <w:r w:rsidRPr="000A4C00">
        <w:rPr>
          <w:rFonts w:ascii="Gill Sans MT" w:hAnsi="Gill Sans MT"/>
          <w:b/>
        </w:rPr>
        <w:t>Children:</w:t>
      </w:r>
      <w:r w:rsidRPr="000A4C00">
        <w:rPr>
          <w:rFonts w:ascii="Gill Sans MT" w:hAnsi="Gill Sans MT"/>
        </w:rPr>
        <w:t xml:space="preserve"> Where there is a concern that a child is experiencing or at risk of abuse or neglect they may ask those that know not to tell anyone. The parish of the Church in Westbury Park accepts that we cannot do this; these concerns must be reported to the appropriate authorities to enable the child or young person to receive appropriate help and support. The parish of the Church in Westbury Park asks all staff, ministers and volunteers to explain this to children in their care when appropriate.  Where there is concern that a child is experiencing or is at risk of abuse or neglect. The parish of the Church in Westbury Park expects that parents and carers will be communicated with and will have their consent sought for information to be shared with the Local Authority or other agencies. This should happen except where there is concern that to do so would place a child at increased risk or where a parent or carer may be involved in the sexual abuse of the child. In those circumstances advice of the Local Authority or police should be sought before informing the parents or carers of the concern.  Where the allegation is against an individual who may have access to other children or vulnerable adults the referral should be made without seeking consent from parents or carers - how they are made aware of the concerns will be decided alongside statutory agencies.</w:t>
      </w:r>
    </w:p>
    <w:p w14:paraId="6C27415C" w14:textId="77777777" w:rsidR="000A4C00" w:rsidRPr="000A4C00" w:rsidRDefault="000A4C00" w:rsidP="000A4C00">
      <w:pPr>
        <w:rPr>
          <w:rFonts w:ascii="Gill Sans MT" w:hAnsi="Gill Sans MT"/>
        </w:rPr>
      </w:pPr>
      <w:r w:rsidRPr="000A4C00">
        <w:rPr>
          <w:rFonts w:ascii="Gill Sans MT" w:hAnsi="Gill Sans MT"/>
          <w:b/>
        </w:rPr>
        <w:t>Adults:</w:t>
      </w:r>
      <w:r w:rsidRPr="000A4C00">
        <w:rPr>
          <w:rFonts w:ascii="Gill Sans MT" w:hAnsi="Gill Sans MT"/>
        </w:rP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r w:rsidRPr="000A4C00">
        <w:rPr>
          <w:rFonts w:ascii="Gill Sans MT" w:hAnsi="Gill Sans MT"/>
          <w:u w:val="single"/>
        </w:rPr>
        <w:t>except</w:t>
      </w:r>
      <w:r w:rsidRPr="000A4C00">
        <w:rPr>
          <w:rFonts w:ascii="Gill Sans MT" w:hAnsi="Gill Sans MT"/>
        </w:rPr>
        <w:t xml:space="preserve"> where there may be others at risk (e.g. is the abuse or neglect is happening in a care home or hospital or the abuser has access to other vulnerable adults or children) or where there is reason to doubt that the individual has capacity to make that decision or where there is imminent risk of serious harm. Advice should be sought from statutory services (Adult social care or police) or the Diocesan Safeguarding </w:t>
      </w:r>
      <w:r w:rsidRPr="000A4C00">
        <w:rPr>
          <w:rFonts w:ascii="Gill Sans MT" w:hAnsi="Gill Sans MT"/>
          <w:highlight w:val="yellow"/>
        </w:rPr>
        <w:t>Officer</w:t>
      </w:r>
      <w:r w:rsidRPr="000A4C00">
        <w:rPr>
          <w:rFonts w:ascii="Gill Sans MT" w:hAnsi="Gill Sans MT"/>
        </w:rPr>
        <w:t xml:space="preserve"> where there is any doubt as to whether a concern should be referred.</w:t>
      </w:r>
    </w:p>
    <w:p w14:paraId="39034C7A" w14:textId="77777777" w:rsidR="000A4C00" w:rsidRPr="000A4C00" w:rsidRDefault="000A4C00" w:rsidP="000A4C00">
      <w:pPr>
        <w:pStyle w:val="Heading1"/>
        <w:rPr>
          <w:rFonts w:ascii="Gill Sans MT" w:hAnsi="Gill Sans MT"/>
        </w:rPr>
      </w:pPr>
      <w:bookmarkStart w:id="10" w:name="_Toc489971171"/>
      <w:r w:rsidRPr="000A4C00">
        <w:rPr>
          <w:rFonts w:ascii="Gill Sans MT" w:hAnsi="Gill Sans MT"/>
        </w:rPr>
        <w:t>7. Record Keeping</w:t>
      </w:r>
      <w:bookmarkEnd w:id="10"/>
    </w:p>
    <w:p w14:paraId="4E99A715" w14:textId="77777777" w:rsidR="000A4C00" w:rsidRPr="000A4C00" w:rsidRDefault="000A4C00" w:rsidP="000A4C00">
      <w:pPr>
        <w:rPr>
          <w:rFonts w:ascii="Gill Sans MT" w:hAnsi="Gill Sans MT"/>
        </w:rPr>
      </w:pPr>
      <w:r w:rsidRPr="000A4C00">
        <w:rPr>
          <w:rFonts w:ascii="Gill Sans MT" w:hAnsi="Gill Sans MT"/>
        </w:rPr>
        <w:t>Records of all safeguarding concerns will be kept by the Parish Safeguarding Officers. They will keep a record of the initial concern and all actions taken. The records will be securely held in the Parish Office.  All those involved with any safeguarding concern must ensure that they provide to the Safeguarding Officer any records related to that case for secure storage.</w:t>
      </w:r>
    </w:p>
    <w:p w14:paraId="77ABA465" w14:textId="77777777" w:rsidR="000A4C00" w:rsidRPr="000A4C00" w:rsidRDefault="000A4C00" w:rsidP="000A4C00">
      <w:pPr>
        <w:rPr>
          <w:rFonts w:ascii="Gill Sans MT" w:hAnsi="Gill Sans MT"/>
        </w:rPr>
      </w:pPr>
      <w:r w:rsidRPr="000A4C00">
        <w:rPr>
          <w:rFonts w:ascii="Gill Sans MT" w:hAnsi="Gill Sans MT"/>
        </w:rPr>
        <w:t>Records will be retained as per Church of England guidance ‘Safeguarding Records: Joint Practice Guidance for the Church of England and the Methodist Church’ 2015</w:t>
      </w:r>
      <w:r w:rsidRPr="000A4C00">
        <w:rPr>
          <w:rStyle w:val="FootnoteReference"/>
          <w:rFonts w:ascii="Gill Sans MT" w:hAnsi="Gill Sans MT"/>
        </w:rPr>
        <w:footnoteReference w:id="4"/>
      </w:r>
      <w:r w:rsidRPr="000A4C00">
        <w:rPr>
          <w:rFonts w:ascii="Gill Sans MT" w:hAnsi="Gill Sans MT"/>
        </w:rPr>
        <w:t xml:space="preserve"> (Available on the Diocese of Bristol website).</w:t>
      </w:r>
    </w:p>
    <w:p w14:paraId="0ECEB9BF" w14:textId="77777777" w:rsidR="000A4C00" w:rsidRPr="000A4C00" w:rsidRDefault="000A4C00" w:rsidP="000A4C00">
      <w:pPr>
        <w:rPr>
          <w:rFonts w:ascii="Gill Sans MT" w:hAnsi="Gill Sans MT"/>
        </w:rPr>
      </w:pPr>
      <w:r w:rsidRPr="000A4C00">
        <w:rPr>
          <w:rFonts w:ascii="Gill Sans MT" w:hAnsi="Gill Sans MT"/>
        </w:rPr>
        <w:t xml:space="preserve">The parish of the Church in Westbury Park does not have access to secure email systems. Therefore great care should be taken where email is used to ensure that confidential information is not open to being accessed by </w:t>
      </w:r>
      <w:proofErr w:type="spellStart"/>
      <w:r w:rsidRPr="000A4C00">
        <w:rPr>
          <w:rFonts w:ascii="Gill Sans MT" w:hAnsi="Gill Sans MT"/>
        </w:rPr>
        <w:t>unauthorised</w:t>
      </w:r>
      <w:proofErr w:type="spellEnd"/>
      <w:r w:rsidRPr="000A4C00">
        <w:rPr>
          <w:rFonts w:ascii="Gill Sans MT" w:hAnsi="Gill Sans MT"/>
        </w:rPr>
        <w:t xml:space="preserve"> individuals. Individual’s confidential information should not be communicated via email (e.g. any information should not make the individual identifiable by name, address etc.).</w:t>
      </w:r>
    </w:p>
    <w:p w14:paraId="2BB87C06" w14:textId="77777777" w:rsidR="000A4C00" w:rsidRPr="000A4C00" w:rsidRDefault="000A4C00" w:rsidP="000A4C00">
      <w:pPr>
        <w:rPr>
          <w:rFonts w:ascii="Gill Sans MT" w:hAnsi="Gill Sans MT"/>
        </w:rPr>
      </w:pPr>
      <w:r w:rsidRPr="000A4C00">
        <w:rPr>
          <w:rFonts w:ascii="Gill Sans MT" w:hAnsi="Gill Sans MT"/>
        </w:rPr>
        <w:t>Records must be maintained of staff and volunteer training and DBS checks. These will be maintained by the Parish Safeguarding Officer.</w:t>
      </w:r>
      <w:r w:rsidRPr="000A4C00">
        <w:rPr>
          <w:rFonts w:ascii="Gill Sans MT" w:hAnsi="Gill Sans MT"/>
          <w:color w:val="000000"/>
          <w:sz w:val="27"/>
          <w:szCs w:val="27"/>
        </w:rPr>
        <w:t xml:space="preserve"> </w:t>
      </w:r>
      <w:r w:rsidRPr="000A4C00">
        <w:rPr>
          <w:rFonts w:ascii="Gill Sans MT" w:hAnsi="Gill Sans MT"/>
          <w:color w:val="000000"/>
          <w:sz w:val="27"/>
          <w:szCs w:val="27"/>
        </w:rPr>
        <w:lastRenderedPageBreak/>
        <w:t>4</w:t>
      </w:r>
      <w:r w:rsidRPr="000A4C00">
        <w:rPr>
          <w:rFonts w:ascii="Gill Sans MT" w:hAnsi="Gill Sans MT"/>
          <w:highlight w:val="yellow"/>
        </w:rPr>
        <w:t>http://www.bristol.anglican.org/content/pages/documents/59f69dcc0f98e48336828e56a14ded8890ed6c4d.docx</w:t>
      </w:r>
    </w:p>
    <w:p w14:paraId="5F7ACF64" w14:textId="77777777" w:rsidR="000A4C00" w:rsidRPr="000A4C00" w:rsidRDefault="000A4C00" w:rsidP="000A4C00">
      <w:pPr>
        <w:pStyle w:val="Heading1"/>
        <w:rPr>
          <w:rFonts w:ascii="Gill Sans MT" w:hAnsi="Gill Sans MT"/>
        </w:rPr>
      </w:pPr>
      <w:bookmarkStart w:id="11" w:name="_Toc489971172"/>
      <w:r w:rsidRPr="000A4C00">
        <w:rPr>
          <w:rFonts w:ascii="Gill Sans MT" w:hAnsi="Gill Sans MT"/>
        </w:rPr>
        <w:t>8. Safer Recruitment and ongoing support and supervision</w:t>
      </w:r>
      <w:bookmarkEnd w:id="11"/>
    </w:p>
    <w:p w14:paraId="057307AC" w14:textId="77777777" w:rsidR="000A4C00" w:rsidRPr="000A4C00" w:rsidRDefault="000A4C00" w:rsidP="000A4C00">
      <w:pPr>
        <w:rPr>
          <w:rFonts w:ascii="Gill Sans MT" w:hAnsi="Gill Sans MT"/>
        </w:rPr>
      </w:pPr>
      <w:r w:rsidRPr="000A4C00">
        <w:rPr>
          <w:rFonts w:ascii="Gill Sans MT" w:hAnsi="Gill Sans MT"/>
        </w:rPr>
        <w:t xml:space="preserve">All recruitment of staff and volunteers will be undertaken in line with Church of England policy </w:t>
      </w:r>
      <w:r w:rsidRPr="000A4C00">
        <w:rPr>
          <w:rFonts w:ascii="Gill Sans MT" w:hAnsi="Gill Sans MT"/>
          <w:highlight w:val="yellow"/>
        </w:rPr>
        <w:t>‘Safer Recruitment and People Management, 2021</w:t>
      </w:r>
      <w:r w:rsidRPr="000A4C00">
        <w:rPr>
          <w:rStyle w:val="FootnoteReference"/>
          <w:rFonts w:ascii="Gill Sans MT" w:hAnsi="Gill Sans MT"/>
          <w:highlight w:val="yellow"/>
        </w:rPr>
        <w:footnoteReference w:id="5"/>
      </w:r>
      <w:r w:rsidRPr="000A4C00">
        <w:rPr>
          <w:rFonts w:ascii="Gill Sans MT" w:hAnsi="Gill Sans MT"/>
          <w:highlight w:val="yellow"/>
        </w:rPr>
        <w:t>’</w:t>
      </w:r>
      <w:r w:rsidRPr="000A4C00">
        <w:rPr>
          <w:rFonts w:ascii="Gill Sans MT" w:hAnsi="Gill Sans MT"/>
        </w:rPr>
        <w:t>. See ‘The parish of the Church in Westbury Park Safer Recruitment Guidance’ for further information.</w:t>
      </w:r>
    </w:p>
    <w:p w14:paraId="28FA0AE2" w14:textId="77777777" w:rsidR="000A4C00" w:rsidRPr="000A4C00" w:rsidRDefault="000A4C00" w:rsidP="000A4C00">
      <w:pPr>
        <w:rPr>
          <w:rFonts w:ascii="Gill Sans MT" w:hAnsi="Gill Sans MT"/>
        </w:rPr>
      </w:pPr>
      <w:r w:rsidRPr="000A4C00">
        <w:rPr>
          <w:rFonts w:ascii="Gill Sans MT" w:hAnsi="Gill Sans MT"/>
        </w:rPr>
        <w:t>Recruitment of staff and volunteers will only be undertaken by those delegated such responsibility from PCC.</w:t>
      </w:r>
    </w:p>
    <w:p w14:paraId="1B8038D3" w14:textId="77777777" w:rsidR="000A4C00" w:rsidRPr="000A4C00" w:rsidRDefault="000A4C00" w:rsidP="000A4C00">
      <w:pPr>
        <w:rPr>
          <w:rFonts w:ascii="Gill Sans MT" w:hAnsi="Gill Sans MT"/>
        </w:rPr>
      </w:pPr>
      <w:r w:rsidRPr="000A4C00">
        <w:rPr>
          <w:rFonts w:ascii="Gill Sans MT" w:hAnsi="Gill Sans MT"/>
        </w:rPr>
        <w:t>Recruitment of staff and volunteers will only be undertaken according to agreed process.</w:t>
      </w:r>
    </w:p>
    <w:p w14:paraId="2110BD63" w14:textId="77777777" w:rsidR="000A4C00" w:rsidRPr="000A4C00" w:rsidRDefault="000A4C00" w:rsidP="000A4C00">
      <w:pPr>
        <w:rPr>
          <w:rFonts w:ascii="Gill Sans MT" w:hAnsi="Gill Sans MT"/>
        </w:rPr>
      </w:pPr>
      <w:r w:rsidRPr="000A4C00">
        <w:rPr>
          <w:rFonts w:ascii="Gill Sans MT" w:hAnsi="Gill Sans MT"/>
        </w:rPr>
        <w:t>All recruited staff and volunteers will be made known to PCC.</w:t>
      </w:r>
    </w:p>
    <w:p w14:paraId="1A3E446D" w14:textId="77777777" w:rsidR="000A4C00" w:rsidRPr="000A4C00" w:rsidRDefault="000A4C00" w:rsidP="000A4C00">
      <w:pPr>
        <w:rPr>
          <w:rFonts w:ascii="Gill Sans MT" w:hAnsi="Gill Sans MT"/>
        </w:rPr>
      </w:pPr>
      <w:r w:rsidRPr="000A4C00">
        <w:rPr>
          <w:rFonts w:ascii="Gill Sans MT" w:hAnsi="Gill Sans MT"/>
        </w:rPr>
        <w:t>No one who has not been safely recruited will be permitted to work unsupervised with children, young people or adults who may be vulnerable.</w:t>
      </w:r>
    </w:p>
    <w:p w14:paraId="61D3CBAF" w14:textId="77777777" w:rsidR="000A4C00" w:rsidRPr="000A4C00" w:rsidRDefault="000A4C00" w:rsidP="000A4C00">
      <w:pPr>
        <w:rPr>
          <w:rFonts w:ascii="Gill Sans MT" w:hAnsi="Gill Sans MT"/>
        </w:rPr>
      </w:pPr>
      <w:r w:rsidRPr="000A4C00">
        <w:rPr>
          <w:rFonts w:ascii="Gill Sans MT" w:hAnsi="Gill Sans MT"/>
        </w:rPr>
        <w:t>In brief: All staff and volunteers will:</w:t>
      </w:r>
    </w:p>
    <w:p w14:paraId="1539DA5C" w14:textId="77777777" w:rsidR="000A4C00" w:rsidRPr="000A4C00" w:rsidRDefault="000A4C00" w:rsidP="000A4C0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Have all recruitment checks completed and approved prior to starting in role.</w:t>
      </w:r>
    </w:p>
    <w:p w14:paraId="677AB078" w14:textId="77777777" w:rsidR="000A4C00" w:rsidRPr="000A4C00" w:rsidRDefault="000A4C00" w:rsidP="000A4C0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All eligible staff and volunteers will have a repeat DBS disclosure every 5 years. Any lapsed DBS check will require the post holder to stand down until the check has been completed.</w:t>
      </w:r>
    </w:p>
    <w:p w14:paraId="68D0DC82" w14:textId="77777777" w:rsidR="000A4C00" w:rsidRPr="000A4C00" w:rsidRDefault="000A4C00" w:rsidP="000A4C0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Attend safeguarding training as required by the Church of England</w:t>
      </w:r>
    </w:p>
    <w:p w14:paraId="2FA85D2A" w14:textId="77777777" w:rsidR="000A4C00" w:rsidRPr="000A4C00" w:rsidRDefault="000A4C00" w:rsidP="000A4C0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Attend any other training as decided by the PCC</w:t>
      </w:r>
    </w:p>
    <w:p w14:paraId="690AEA59" w14:textId="77777777" w:rsidR="000A4C00" w:rsidRPr="000A4C00" w:rsidRDefault="000A4C00" w:rsidP="000A4C0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Have a named supervisor</w:t>
      </w:r>
    </w:p>
    <w:p w14:paraId="62CD4D38" w14:textId="77777777" w:rsidR="000A4C00" w:rsidRPr="000A4C00" w:rsidRDefault="000A4C00" w:rsidP="000A4C0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p>
    <w:p w14:paraId="791844F7" w14:textId="77777777" w:rsidR="000A4C00" w:rsidRPr="000A4C00" w:rsidRDefault="000A4C00" w:rsidP="000A4C00">
      <w:pPr>
        <w:rPr>
          <w:rFonts w:ascii="Gill Sans MT" w:hAnsi="Gill Sans MT"/>
        </w:rPr>
      </w:pPr>
      <w:r w:rsidRPr="000A4C00">
        <w:rPr>
          <w:rFonts w:ascii="Gill Sans MT" w:hAnsi="Gill Sans MT"/>
          <w:highlight w:val="yellow"/>
        </w:rPr>
        <w:t>5 https://www.churchofengland.org/safeguarding/safeguarding-e-manual/safer-recruitment-and-people-management-guidance</w:t>
      </w:r>
    </w:p>
    <w:p w14:paraId="331ABFF4" w14:textId="77777777" w:rsidR="000A4C00" w:rsidRPr="000A4C00" w:rsidRDefault="000A4C00" w:rsidP="000A4C00">
      <w:pPr>
        <w:pStyle w:val="ListParagraph"/>
        <w:rPr>
          <w:rFonts w:ascii="Gill Sans MT" w:hAnsi="Gill Sans MT"/>
        </w:rPr>
      </w:pPr>
    </w:p>
    <w:p w14:paraId="2442AFCF" w14:textId="77777777" w:rsidR="000A4C00" w:rsidRPr="000A4C00" w:rsidRDefault="000A4C00" w:rsidP="000A4C00">
      <w:pPr>
        <w:pStyle w:val="Heading1"/>
        <w:rPr>
          <w:rFonts w:ascii="Gill Sans MT" w:hAnsi="Gill Sans MT"/>
        </w:rPr>
      </w:pPr>
      <w:bookmarkStart w:id="12" w:name="_Toc489971173"/>
      <w:r w:rsidRPr="000A4C00">
        <w:rPr>
          <w:rFonts w:ascii="Gill Sans MT" w:hAnsi="Gill Sans MT"/>
        </w:rPr>
        <w:t>9. Roles and Responsibilities</w:t>
      </w:r>
      <w:bookmarkEnd w:id="12"/>
    </w:p>
    <w:tbl>
      <w:tblPr>
        <w:tblStyle w:val="TableGrid"/>
        <w:tblW w:w="0" w:type="auto"/>
        <w:tblCellMar>
          <w:top w:w="57" w:type="dxa"/>
          <w:bottom w:w="57" w:type="dxa"/>
        </w:tblCellMar>
        <w:tblLook w:val="04A0" w:firstRow="1" w:lastRow="0" w:firstColumn="1" w:lastColumn="0" w:noHBand="0" w:noVBand="1"/>
      </w:tblPr>
      <w:tblGrid>
        <w:gridCol w:w="3080"/>
        <w:gridCol w:w="5817"/>
      </w:tblGrid>
      <w:tr w:rsidR="000A4C00" w:rsidRPr="000A4C00" w14:paraId="425846B5" w14:textId="77777777" w:rsidTr="0015182C">
        <w:trPr>
          <w:tblHeader/>
        </w:trPr>
        <w:tc>
          <w:tcPr>
            <w:tcW w:w="3080" w:type="dxa"/>
          </w:tcPr>
          <w:p w14:paraId="2D5F6C92" w14:textId="77777777" w:rsidR="000A4C00" w:rsidRPr="000A4C00" w:rsidRDefault="000A4C00" w:rsidP="0015182C">
            <w:pPr>
              <w:rPr>
                <w:rFonts w:ascii="Gill Sans MT" w:hAnsi="Gill Sans MT"/>
                <w:b/>
              </w:rPr>
            </w:pPr>
            <w:r w:rsidRPr="000A4C00">
              <w:rPr>
                <w:rFonts w:ascii="Gill Sans MT" w:hAnsi="Gill Sans MT"/>
                <w:b/>
              </w:rPr>
              <w:t>Name</w:t>
            </w:r>
          </w:p>
        </w:tc>
        <w:tc>
          <w:tcPr>
            <w:tcW w:w="5817" w:type="dxa"/>
          </w:tcPr>
          <w:p w14:paraId="40D4E4BF" w14:textId="77777777" w:rsidR="000A4C00" w:rsidRPr="000A4C00" w:rsidRDefault="000A4C00" w:rsidP="0015182C">
            <w:pPr>
              <w:rPr>
                <w:rFonts w:ascii="Gill Sans MT" w:hAnsi="Gill Sans MT"/>
                <w:b/>
              </w:rPr>
            </w:pPr>
            <w:r w:rsidRPr="000A4C00">
              <w:rPr>
                <w:rFonts w:ascii="Gill Sans MT" w:hAnsi="Gill Sans MT"/>
                <w:b/>
              </w:rPr>
              <w:t>Responsibilities</w:t>
            </w:r>
          </w:p>
        </w:tc>
      </w:tr>
      <w:tr w:rsidR="000A4C00" w:rsidRPr="000A4C00" w14:paraId="40542D7D" w14:textId="77777777" w:rsidTr="0015182C">
        <w:tc>
          <w:tcPr>
            <w:tcW w:w="3080" w:type="dxa"/>
          </w:tcPr>
          <w:p w14:paraId="4F9D66FE" w14:textId="77777777" w:rsidR="000A4C00" w:rsidRPr="000A4C00" w:rsidRDefault="000A4C00" w:rsidP="0015182C">
            <w:pPr>
              <w:rPr>
                <w:rFonts w:ascii="Gill Sans MT" w:hAnsi="Gill Sans MT"/>
              </w:rPr>
            </w:pPr>
            <w:r w:rsidRPr="000A4C00">
              <w:rPr>
                <w:rFonts w:ascii="Gill Sans MT" w:hAnsi="Gill Sans MT"/>
              </w:rPr>
              <w:t>Parochial Church Council (PCC)</w:t>
            </w:r>
          </w:p>
        </w:tc>
        <w:tc>
          <w:tcPr>
            <w:tcW w:w="5817" w:type="dxa"/>
          </w:tcPr>
          <w:p w14:paraId="648504EC" w14:textId="77777777" w:rsidR="000A4C00" w:rsidRPr="000A4C00" w:rsidRDefault="000A4C00" w:rsidP="000A4C0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0A4C00">
              <w:rPr>
                <w:rFonts w:ascii="Gill Sans MT" w:hAnsi="Gill Sans MT"/>
              </w:rPr>
              <w:t>Agree, implement, monitor and review annually  this safeguarding policy and all associated policies</w:t>
            </w:r>
          </w:p>
          <w:p w14:paraId="5E1ACC17" w14:textId="77777777" w:rsidR="000A4C00" w:rsidRPr="000A4C00" w:rsidRDefault="000A4C00" w:rsidP="000A4C0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0A4C00">
              <w:rPr>
                <w:rFonts w:ascii="Gill Sans MT" w:hAnsi="Gill Sans MT"/>
              </w:rPr>
              <w:t>Ensure all staff and volunteers are recruited safely</w:t>
            </w:r>
          </w:p>
          <w:p w14:paraId="45147FF2" w14:textId="77777777" w:rsidR="000A4C00" w:rsidRPr="000A4C00" w:rsidRDefault="000A4C00" w:rsidP="000A4C0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0A4C00">
              <w:rPr>
                <w:rFonts w:ascii="Gill Sans MT" w:hAnsi="Gill Sans MT"/>
              </w:rPr>
              <w:t>Agree and implement supporting good practice guidance and processes</w:t>
            </w:r>
          </w:p>
          <w:p w14:paraId="3E7D4ED7" w14:textId="77777777" w:rsidR="000A4C00" w:rsidRPr="000A4C00" w:rsidRDefault="000A4C00" w:rsidP="000A4C0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0A4C00">
              <w:rPr>
                <w:rFonts w:ascii="Gill Sans MT" w:hAnsi="Gill Sans MT"/>
              </w:rPr>
              <w:t>Ensure adequate insurance for all activities</w:t>
            </w:r>
          </w:p>
          <w:p w14:paraId="68466578" w14:textId="77777777" w:rsidR="000A4C00" w:rsidRPr="000A4C00" w:rsidRDefault="000A4C00" w:rsidP="000A4C0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0A4C00">
              <w:rPr>
                <w:rFonts w:ascii="Gill Sans MT" w:hAnsi="Gill Sans MT"/>
              </w:rPr>
              <w:t>Recruit and provide adequate support to Parish Safeguarding Officers</w:t>
            </w:r>
          </w:p>
          <w:p w14:paraId="6FAFA4DA" w14:textId="77777777" w:rsidR="000A4C00" w:rsidRPr="000A4C00" w:rsidRDefault="000A4C00" w:rsidP="000A4C0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MT" w:hAnsi="Gill Sans MT"/>
              </w:rPr>
            </w:pPr>
            <w:r w:rsidRPr="000A4C00">
              <w:rPr>
                <w:rFonts w:ascii="Gill Sans MT" w:hAnsi="Gill Sans MT"/>
              </w:rPr>
              <w:t>Ensure all staff and volunteers are adequately trained and supervised</w:t>
            </w:r>
          </w:p>
        </w:tc>
      </w:tr>
      <w:tr w:rsidR="000A4C00" w:rsidRPr="000A4C00" w14:paraId="230918E4" w14:textId="77777777" w:rsidTr="0015182C">
        <w:tc>
          <w:tcPr>
            <w:tcW w:w="3080" w:type="dxa"/>
          </w:tcPr>
          <w:p w14:paraId="7861FCA2" w14:textId="77777777" w:rsidR="000A4C00" w:rsidRPr="000A4C00" w:rsidRDefault="000A4C00" w:rsidP="0015182C">
            <w:pPr>
              <w:rPr>
                <w:rFonts w:ascii="Gill Sans MT" w:hAnsi="Gill Sans MT"/>
              </w:rPr>
            </w:pPr>
            <w:r w:rsidRPr="000A4C00">
              <w:rPr>
                <w:rFonts w:ascii="Gill Sans MT" w:hAnsi="Gill Sans MT"/>
              </w:rPr>
              <w:t>Parish Safeguarding Officer (PSO)</w:t>
            </w:r>
          </w:p>
        </w:tc>
        <w:tc>
          <w:tcPr>
            <w:tcW w:w="5817" w:type="dxa"/>
          </w:tcPr>
          <w:p w14:paraId="6225C617"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Respond to all safeguarding allegations and concerns according to policy and guidance</w:t>
            </w:r>
          </w:p>
          <w:p w14:paraId="5E2D4848"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lastRenderedPageBreak/>
              <w:t>Monitor and report to PCC regarding adherence to policy and practice</w:t>
            </w:r>
          </w:p>
          <w:p w14:paraId="0A3AC987"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Arrange safeguarding training and maintain records along with the Administrator</w:t>
            </w:r>
          </w:p>
          <w:p w14:paraId="0C51EB94"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Process DBS Disclosures for the church and maintain records</w:t>
            </w:r>
          </w:p>
          <w:p w14:paraId="3DC754B2"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PSO cannot be the incumbent/Priest-in-charge</w:t>
            </w:r>
          </w:p>
        </w:tc>
      </w:tr>
      <w:tr w:rsidR="000A4C00" w:rsidRPr="000A4C00" w14:paraId="431E5F0D" w14:textId="77777777" w:rsidTr="0015182C">
        <w:tc>
          <w:tcPr>
            <w:tcW w:w="3080" w:type="dxa"/>
          </w:tcPr>
          <w:p w14:paraId="2F0CAFB5" w14:textId="77777777" w:rsidR="000A4C00" w:rsidRPr="000A4C00" w:rsidRDefault="000A4C00" w:rsidP="0015182C">
            <w:pPr>
              <w:rPr>
                <w:rFonts w:ascii="Gill Sans MT" w:hAnsi="Gill Sans MT"/>
              </w:rPr>
            </w:pPr>
            <w:r w:rsidRPr="000A4C00">
              <w:rPr>
                <w:rFonts w:ascii="Gill Sans MT" w:hAnsi="Gill Sans MT"/>
              </w:rPr>
              <w:lastRenderedPageBreak/>
              <w:t>Incumbent</w:t>
            </w:r>
          </w:p>
        </w:tc>
        <w:tc>
          <w:tcPr>
            <w:tcW w:w="5817" w:type="dxa"/>
          </w:tcPr>
          <w:p w14:paraId="14BD742B"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Act as a point of contact should there be any safeguarding allegation or concern regarding a PSO</w:t>
            </w:r>
          </w:p>
        </w:tc>
      </w:tr>
      <w:tr w:rsidR="000A4C00" w:rsidRPr="000A4C00" w14:paraId="393349F7" w14:textId="77777777" w:rsidTr="0015182C">
        <w:tc>
          <w:tcPr>
            <w:tcW w:w="3080" w:type="dxa"/>
          </w:tcPr>
          <w:p w14:paraId="7F314FDC" w14:textId="77777777" w:rsidR="000A4C00" w:rsidRPr="000A4C00" w:rsidRDefault="000A4C00" w:rsidP="0015182C">
            <w:pPr>
              <w:rPr>
                <w:rFonts w:ascii="Gill Sans MT" w:hAnsi="Gill Sans MT"/>
              </w:rPr>
            </w:pPr>
            <w:r w:rsidRPr="000A4C00">
              <w:rPr>
                <w:rFonts w:ascii="Gill Sans MT" w:hAnsi="Gill Sans MT"/>
              </w:rPr>
              <w:t>Church Wardens</w:t>
            </w:r>
          </w:p>
        </w:tc>
        <w:tc>
          <w:tcPr>
            <w:tcW w:w="5817" w:type="dxa"/>
          </w:tcPr>
          <w:p w14:paraId="21D19878"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Take part in the allegations management procedure when required</w:t>
            </w:r>
          </w:p>
          <w:p w14:paraId="00D2FCA7"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Take part in an ‘agreement’ as per ‘ministering to those that may present a risk’</w:t>
            </w:r>
          </w:p>
        </w:tc>
      </w:tr>
      <w:tr w:rsidR="000A4C00" w:rsidRPr="000A4C00" w14:paraId="69ADB294" w14:textId="77777777" w:rsidTr="0015182C">
        <w:tc>
          <w:tcPr>
            <w:tcW w:w="3080" w:type="dxa"/>
          </w:tcPr>
          <w:p w14:paraId="7FA96484" w14:textId="77777777" w:rsidR="000A4C00" w:rsidRPr="000A4C00" w:rsidRDefault="000A4C00" w:rsidP="0015182C">
            <w:pPr>
              <w:rPr>
                <w:rFonts w:ascii="Gill Sans MT" w:hAnsi="Gill Sans MT"/>
              </w:rPr>
            </w:pPr>
            <w:r w:rsidRPr="000A4C00">
              <w:rPr>
                <w:rFonts w:ascii="Gill Sans MT" w:hAnsi="Gill Sans MT"/>
              </w:rPr>
              <w:t>Activity Leaders</w:t>
            </w:r>
          </w:p>
        </w:tc>
        <w:tc>
          <w:tcPr>
            <w:tcW w:w="5817" w:type="dxa"/>
          </w:tcPr>
          <w:p w14:paraId="208214D1"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Follow the Safeguarding policy and associated good practice guidance</w:t>
            </w:r>
          </w:p>
          <w:p w14:paraId="396548F4"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Ensure that activities are run according to good practice guidance</w:t>
            </w:r>
          </w:p>
          <w:p w14:paraId="7DAC86DD"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 xml:space="preserve">Report any safeguarding concerns as per policy </w:t>
            </w:r>
          </w:p>
          <w:p w14:paraId="5EBEBE66"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Ensure all volunteers are safely recruited</w:t>
            </w:r>
          </w:p>
          <w:p w14:paraId="569B4178"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Ensure all volunteers have in date training and DBS check as required</w:t>
            </w:r>
          </w:p>
          <w:p w14:paraId="1D2B8072"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Ensure all new volunteers receive agreed induction</w:t>
            </w:r>
          </w:p>
          <w:p w14:paraId="28EB65D0"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Supervise agreed volunteers</w:t>
            </w:r>
          </w:p>
        </w:tc>
      </w:tr>
      <w:tr w:rsidR="000A4C00" w:rsidRPr="000A4C00" w14:paraId="21DEC1F9" w14:textId="77777777" w:rsidTr="0015182C">
        <w:tc>
          <w:tcPr>
            <w:tcW w:w="3080" w:type="dxa"/>
          </w:tcPr>
          <w:p w14:paraId="47A8C5AF" w14:textId="77777777" w:rsidR="000A4C00" w:rsidRPr="000A4C00" w:rsidRDefault="000A4C00" w:rsidP="0015182C">
            <w:pPr>
              <w:rPr>
                <w:rFonts w:ascii="Gill Sans MT" w:hAnsi="Gill Sans MT"/>
              </w:rPr>
            </w:pPr>
            <w:r w:rsidRPr="000A4C00">
              <w:rPr>
                <w:rFonts w:ascii="Gill Sans MT" w:hAnsi="Gill Sans MT"/>
              </w:rPr>
              <w:t>Staff and Volunteers</w:t>
            </w:r>
          </w:p>
        </w:tc>
        <w:tc>
          <w:tcPr>
            <w:tcW w:w="5817" w:type="dxa"/>
          </w:tcPr>
          <w:p w14:paraId="30B4B653"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Follow the safeguarding policy and associated good practice guidance</w:t>
            </w:r>
          </w:p>
          <w:p w14:paraId="1FC34946"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Report any safeguarding concern as per policy</w:t>
            </w:r>
          </w:p>
        </w:tc>
      </w:tr>
      <w:tr w:rsidR="000A4C00" w:rsidRPr="000A4C00" w14:paraId="7E845B53" w14:textId="77777777" w:rsidTr="0015182C">
        <w:tc>
          <w:tcPr>
            <w:tcW w:w="3080" w:type="dxa"/>
          </w:tcPr>
          <w:p w14:paraId="79C42221" w14:textId="77777777" w:rsidR="000A4C00" w:rsidRPr="000A4C00" w:rsidRDefault="000A4C00" w:rsidP="0015182C">
            <w:pPr>
              <w:rPr>
                <w:rFonts w:ascii="Gill Sans MT" w:hAnsi="Gill Sans MT"/>
              </w:rPr>
            </w:pPr>
            <w:r w:rsidRPr="000A4C00">
              <w:rPr>
                <w:rFonts w:ascii="Gill Sans MT" w:hAnsi="Gill Sans MT"/>
              </w:rPr>
              <w:t>Church members</w:t>
            </w:r>
          </w:p>
        </w:tc>
        <w:tc>
          <w:tcPr>
            <w:tcW w:w="5817" w:type="dxa"/>
          </w:tcPr>
          <w:p w14:paraId="745E406D"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Be aware of the safeguarding and associated policies</w:t>
            </w:r>
          </w:p>
          <w:p w14:paraId="5EDA79ED"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Report any concerns as per policy</w:t>
            </w:r>
          </w:p>
        </w:tc>
      </w:tr>
      <w:tr w:rsidR="000A4C00" w:rsidRPr="000A4C00" w14:paraId="40A5A1BF" w14:textId="77777777" w:rsidTr="0015182C">
        <w:tc>
          <w:tcPr>
            <w:tcW w:w="3080" w:type="dxa"/>
          </w:tcPr>
          <w:p w14:paraId="36B08460" w14:textId="77777777" w:rsidR="000A4C00" w:rsidRPr="000A4C00" w:rsidRDefault="000A4C00" w:rsidP="0015182C">
            <w:pPr>
              <w:rPr>
                <w:rFonts w:ascii="Gill Sans MT" w:hAnsi="Gill Sans MT"/>
              </w:rPr>
            </w:pPr>
            <w:r w:rsidRPr="000A4C00">
              <w:rPr>
                <w:rFonts w:ascii="Gill Sans MT" w:hAnsi="Gill Sans MT"/>
              </w:rPr>
              <w:t>Administrator</w:t>
            </w:r>
          </w:p>
        </w:tc>
        <w:tc>
          <w:tcPr>
            <w:tcW w:w="5817" w:type="dxa"/>
          </w:tcPr>
          <w:p w14:paraId="2CD32F38"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Arrange Safeguarding Training and maintain records</w:t>
            </w:r>
          </w:p>
          <w:p w14:paraId="3CC730BD" w14:textId="77777777" w:rsidR="000A4C00" w:rsidRPr="000A4C00" w:rsidRDefault="000A4C00" w:rsidP="000A4C0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22" w:hanging="283"/>
              <w:rPr>
                <w:rFonts w:ascii="Gill Sans MT" w:hAnsi="Gill Sans MT"/>
              </w:rPr>
            </w:pPr>
            <w:r w:rsidRPr="000A4C00">
              <w:rPr>
                <w:rFonts w:ascii="Gill Sans MT" w:hAnsi="Gill Sans MT"/>
              </w:rPr>
              <w:t>DBS Document checking</w:t>
            </w:r>
          </w:p>
        </w:tc>
      </w:tr>
    </w:tbl>
    <w:p w14:paraId="2D3AE31F" w14:textId="77777777" w:rsidR="000A4C00" w:rsidRPr="000A4C00" w:rsidRDefault="000A4C00" w:rsidP="000A4C00">
      <w:pPr>
        <w:rPr>
          <w:rFonts w:ascii="Gill Sans MT" w:hAnsi="Gill Sans MT"/>
          <w:b/>
        </w:rPr>
      </w:pPr>
    </w:p>
    <w:p w14:paraId="4727E1B8" w14:textId="77777777" w:rsidR="000A4C00" w:rsidRPr="000A4C00" w:rsidRDefault="000A4C00" w:rsidP="000A4C00">
      <w:pPr>
        <w:pStyle w:val="Heading1"/>
        <w:rPr>
          <w:rFonts w:ascii="Gill Sans MT" w:hAnsi="Gill Sans MT"/>
        </w:rPr>
      </w:pPr>
      <w:bookmarkStart w:id="13" w:name="_Toc489971174"/>
      <w:r w:rsidRPr="000A4C00">
        <w:rPr>
          <w:rFonts w:ascii="Gill Sans MT" w:hAnsi="Gill Sans MT"/>
        </w:rPr>
        <w:t>10. Additional Related Policies</w:t>
      </w:r>
      <w:bookmarkEnd w:id="13"/>
      <w:r w:rsidRPr="000A4C00">
        <w:rPr>
          <w:rFonts w:ascii="Gill Sans MT" w:hAnsi="Gill Sans MT"/>
        </w:rPr>
        <w:t xml:space="preserve"> </w:t>
      </w:r>
    </w:p>
    <w:p w14:paraId="600B384B" w14:textId="77777777" w:rsidR="000A4C00" w:rsidRPr="000A4C00" w:rsidRDefault="000A4C00" w:rsidP="000A4C00">
      <w:pPr>
        <w:rPr>
          <w:rFonts w:ascii="Gill Sans MT" w:hAnsi="Gill Sans MT"/>
        </w:rPr>
      </w:pPr>
      <w:bookmarkStart w:id="14" w:name="_Toc489971175"/>
      <w:r w:rsidRPr="000A4C00">
        <w:rPr>
          <w:rStyle w:val="Heading2Char"/>
          <w:rFonts w:eastAsia="Arial Unicode MS"/>
        </w:rPr>
        <w:t>Photographs and videos</w:t>
      </w:r>
      <w:bookmarkEnd w:id="14"/>
    </w:p>
    <w:p w14:paraId="297B7707" w14:textId="77777777" w:rsidR="000A4C00" w:rsidRPr="000A4C00" w:rsidRDefault="000A4C00" w:rsidP="000A4C00">
      <w:pPr>
        <w:rPr>
          <w:rFonts w:ascii="Gill Sans MT" w:hAnsi="Gill Sans MT"/>
        </w:rPr>
      </w:pPr>
      <w:r w:rsidRPr="000A4C00">
        <w:rPr>
          <w:rFonts w:ascii="Gill Sans MT" w:hAnsi="Gill Sans MT"/>
        </w:rPr>
        <w:t>It is the policy of The parish of the Church in Westbury Park that no one should take photographs of children or young people without the written consent of that child’s parent or carer and the consent of that child where they are old enough to give consent.</w:t>
      </w:r>
    </w:p>
    <w:p w14:paraId="009222F6" w14:textId="77777777" w:rsidR="000A4C00" w:rsidRPr="000A4C00" w:rsidRDefault="000A4C00" w:rsidP="000A4C00">
      <w:pPr>
        <w:rPr>
          <w:rFonts w:ascii="Gill Sans MT" w:hAnsi="Gill Sans MT"/>
        </w:rPr>
      </w:pPr>
      <w:r w:rsidRPr="000A4C00">
        <w:rPr>
          <w:rFonts w:ascii="Gill Sans MT" w:hAnsi="Gill Sans MT"/>
        </w:rPr>
        <w:t>Where photographs are to be taken consent will be gained from parents and carers in advance, using the agreed form. This will stipulate: who will take photos, for what purpose they may be used, how they will be stored and after what period they will be destroyed.</w:t>
      </w:r>
    </w:p>
    <w:p w14:paraId="0153DB90" w14:textId="77777777" w:rsidR="000A4C00" w:rsidRPr="000A4C00" w:rsidRDefault="000A4C00" w:rsidP="000A4C00">
      <w:pPr>
        <w:rPr>
          <w:rFonts w:ascii="Gill Sans MT" w:hAnsi="Gill Sans MT"/>
        </w:rPr>
      </w:pPr>
      <w:r w:rsidRPr="000A4C00">
        <w:rPr>
          <w:rFonts w:ascii="Gill Sans MT" w:hAnsi="Gill Sans MT"/>
        </w:rPr>
        <w:t>All photos and videos taken for The parish of the Church in Westbury Park should be stored securely on devices belonging to PCC. No photo or video should be left stored on personal photography or videography equipment.</w:t>
      </w:r>
    </w:p>
    <w:p w14:paraId="091ACC87" w14:textId="77777777" w:rsidR="000A4C00" w:rsidRPr="000A4C00" w:rsidRDefault="000A4C00" w:rsidP="000A4C00">
      <w:pPr>
        <w:rPr>
          <w:rFonts w:ascii="Gill Sans MT" w:hAnsi="Gill Sans MT"/>
        </w:rPr>
      </w:pPr>
      <w:r w:rsidRPr="000A4C00">
        <w:rPr>
          <w:rFonts w:ascii="Gill Sans MT" w:hAnsi="Gill Sans MT"/>
        </w:rPr>
        <w:lastRenderedPageBreak/>
        <w:t>No photo will be taken, shared or used for any purpose which shows a child in any state of undress.</w:t>
      </w:r>
    </w:p>
    <w:p w14:paraId="64251245" w14:textId="77777777" w:rsidR="000A4C00" w:rsidRPr="000A4C00" w:rsidRDefault="000A4C00" w:rsidP="000A4C00">
      <w:pPr>
        <w:rPr>
          <w:rFonts w:ascii="Gill Sans MT" w:hAnsi="Gill Sans MT"/>
        </w:rPr>
      </w:pPr>
      <w:r w:rsidRPr="000A4C00">
        <w:rPr>
          <w:rFonts w:ascii="Gill Sans MT" w:hAnsi="Gill Sans MT"/>
        </w:rPr>
        <w:t>Children will not be named in publicity related to photographs or video.</w:t>
      </w:r>
    </w:p>
    <w:p w14:paraId="7D3ACD9B" w14:textId="77777777" w:rsidR="000A4C00" w:rsidRPr="000A4C00" w:rsidRDefault="000A4C00" w:rsidP="000A4C00">
      <w:pPr>
        <w:rPr>
          <w:rFonts w:ascii="Gill Sans MT" w:hAnsi="Gill Sans MT"/>
        </w:rPr>
      </w:pPr>
      <w:r w:rsidRPr="000A4C00">
        <w:rPr>
          <w:rFonts w:ascii="Gill Sans MT" w:hAnsi="Gill Sans MT"/>
        </w:rPr>
        <w:t xml:space="preserve">Where an event may be photographed and is open to the public; signs will be displayed noting that photographs and or video may be taken and inviting anyone not wishing to be in any photos or video used to make this known to a named person. The photographer/ videographer will be named on these signs and will wear ID.  </w:t>
      </w:r>
    </w:p>
    <w:p w14:paraId="53EEB3A9" w14:textId="77777777" w:rsidR="000A4C00" w:rsidRPr="000A4C00" w:rsidRDefault="000A4C00" w:rsidP="000A4C00">
      <w:pPr>
        <w:rPr>
          <w:rFonts w:ascii="Gill Sans MT" w:hAnsi="Gill Sans MT"/>
        </w:rPr>
      </w:pPr>
      <w:r w:rsidRPr="000A4C00">
        <w:rPr>
          <w:rFonts w:ascii="Gill Sans MT" w:hAnsi="Gill Sans MT"/>
        </w:rPr>
        <w:t xml:space="preserve">Only those delegated with that responsibility by PCC may ask for parental consent and arrange the taking of any photo or video. </w:t>
      </w:r>
    </w:p>
    <w:p w14:paraId="076F3A15" w14:textId="77777777" w:rsidR="000A4C00" w:rsidRPr="000A4C00" w:rsidRDefault="000A4C00" w:rsidP="000A4C00">
      <w:pPr>
        <w:spacing w:before="120" w:after="120"/>
        <w:rPr>
          <w:rFonts w:ascii="Gill Sans MT" w:hAnsi="Gill Sans MT"/>
          <w:b/>
        </w:rPr>
      </w:pPr>
      <w:bookmarkStart w:id="15" w:name="_Toc489971176"/>
      <w:r w:rsidRPr="000A4C00">
        <w:rPr>
          <w:rStyle w:val="Heading2Char"/>
          <w:rFonts w:eastAsia="Arial Unicode MS"/>
        </w:rPr>
        <w:t>Communications and Social Media</w:t>
      </w:r>
      <w:bookmarkEnd w:id="15"/>
    </w:p>
    <w:p w14:paraId="5113E961" w14:textId="77777777" w:rsidR="000A4C00" w:rsidRPr="000A4C00" w:rsidRDefault="000A4C00" w:rsidP="000A4C00">
      <w:pPr>
        <w:rPr>
          <w:rFonts w:ascii="Gill Sans MT" w:hAnsi="Gill Sans MT"/>
        </w:rPr>
      </w:pPr>
      <w:r w:rsidRPr="000A4C00">
        <w:rPr>
          <w:rFonts w:ascii="Gill Sans MT" w:hAnsi="Gill Sans MT"/>
        </w:rPr>
        <w:t xml:space="preserve">It is the policy of The parish of the Church in Westbury Park that no one employed on a paid or voluntary basis, serving as a PCC member or as a </w:t>
      </w:r>
      <w:proofErr w:type="spellStart"/>
      <w:r w:rsidRPr="000A4C00">
        <w:rPr>
          <w:rFonts w:ascii="Gill Sans MT" w:hAnsi="Gill Sans MT"/>
        </w:rPr>
        <w:t>licenced</w:t>
      </w:r>
      <w:proofErr w:type="spellEnd"/>
      <w:r w:rsidRPr="000A4C00">
        <w:rPr>
          <w:rFonts w:ascii="Gill Sans MT" w:hAnsi="Gill Sans MT"/>
        </w:rPr>
        <w:t xml:space="preserve"> minister will contact children or young people directly via social media, email, phone or text without the knowledge and consent of that child or young </w:t>
      </w:r>
      <w:proofErr w:type="spellStart"/>
      <w:r w:rsidRPr="000A4C00">
        <w:rPr>
          <w:rFonts w:ascii="Gill Sans MT" w:hAnsi="Gill Sans MT"/>
        </w:rPr>
        <w:t>persons</w:t>
      </w:r>
      <w:proofErr w:type="spellEnd"/>
      <w:r w:rsidRPr="000A4C00">
        <w:rPr>
          <w:rFonts w:ascii="Gill Sans MT" w:hAnsi="Gill Sans MT"/>
        </w:rPr>
        <w:t xml:space="preserve"> parent or carer. </w:t>
      </w:r>
    </w:p>
    <w:p w14:paraId="03ED1F75" w14:textId="77777777" w:rsidR="000A4C00" w:rsidRPr="000A4C00" w:rsidRDefault="000A4C00" w:rsidP="000A4C00">
      <w:pPr>
        <w:rPr>
          <w:rFonts w:ascii="Gill Sans MT" w:hAnsi="Gill Sans MT"/>
        </w:rPr>
      </w:pPr>
      <w:r w:rsidRPr="000A4C00">
        <w:rPr>
          <w:rFonts w:ascii="Gill Sans MT" w:hAnsi="Gill Sans MT"/>
        </w:rPr>
        <w:t>Where such contact needs to be made (for example a text to advise of a change of time for an activity) the child’s parent or carer will be asked for consent in advance and the parent or carer will be copied into that communication.</w:t>
      </w:r>
    </w:p>
    <w:p w14:paraId="3ADC9097" w14:textId="77777777" w:rsidR="000A4C00" w:rsidRPr="000A4C00" w:rsidRDefault="000A4C00" w:rsidP="000A4C00">
      <w:pPr>
        <w:rPr>
          <w:rFonts w:ascii="Gill Sans MT" w:hAnsi="Gill Sans MT"/>
        </w:rPr>
      </w:pPr>
      <w:r w:rsidRPr="000A4C00">
        <w:rPr>
          <w:rFonts w:ascii="Gill Sans MT" w:hAnsi="Gill Sans MT"/>
        </w:rPr>
        <w:t xml:space="preserve">Very rarely contact may be made with a child or young person without the knowledge of the child’s parents or carers (for example where there are serious safeguarding concerns for a child and it would increase the risk to the child to contact the parent). In this case the person making contact with the child must agree in advance with the Parish Safeguarding Officer that this is appropriate, a second adult should be copied into all communications e.g. Parish Safeguarding Officer or Incumbent and must keep a record of all communications and provide these to the Parish Safeguarding Officer for the case record.   </w:t>
      </w:r>
    </w:p>
    <w:p w14:paraId="3AA3B677" w14:textId="77777777" w:rsidR="000A4C00" w:rsidRPr="000A4C00" w:rsidRDefault="000A4C00" w:rsidP="000A4C00">
      <w:pPr>
        <w:rPr>
          <w:rFonts w:ascii="Gill Sans MT" w:hAnsi="Gill Sans MT"/>
        </w:rPr>
      </w:pPr>
      <w:r w:rsidRPr="000A4C00">
        <w:rPr>
          <w:rFonts w:ascii="Gill Sans MT" w:hAnsi="Gill Sans MT"/>
        </w:rPr>
        <w:t xml:space="preserve">Where a group wishes to have a social media account to </w:t>
      </w:r>
      <w:proofErr w:type="spellStart"/>
      <w:r w:rsidRPr="000A4C00">
        <w:rPr>
          <w:rFonts w:ascii="Gill Sans MT" w:hAnsi="Gill Sans MT"/>
        </w:rPr>
        <w:t>publicise</w:t>
      </w:r>
      <w:proofErr w:type="spellEnd"/>
      <w:r w:rsidRPr="000A4C00">
        <w:rPr>
          <w:rFonts w:ascii="Gill Sans MT" w:hAnsi="Gill Sans MT"/>
        </w:rPr>
        <w:t xml:space="preserve"> or communicate regarding their group or activity the following will apply:</w:t>
      </w:r>
    </w:p>
    <w:p w14:paraId="359BC341" w14:textId="77777777" w:rsidR="000A4C00" w:rsidRPr="000A4C00" w:rsidRDefault="000A4C00" w:rsidP="000A4C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The account shall not be a personal account belonging to any group member or leader; it will be a separate group account.</w:t>
      </w:r>
    </w:p>
    <w:p w14:paraId="339E6E27" w14:textId="77777777" w:rsidR="000A4C00" w:rsidRPr="000A4C00" w:rsidRDefault="000A4C00" w:rsidP="000A4C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More than one adult will be administrator for the account so that all content and messages can be seen by more than one adult.</w:t>
      </w:r>
    </w:p>
    <w:p w14:paraId="5FF4AA54" w14:textId="77777777" w:rsidR="000A4C00" w:rsidRPr="000A4C00" w:rsidRDefault="000A4C00" w:rsidP="000A4C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 xml:space="preserve">All users will be made aware that bullying, harassment or other </w:t>
      </w:r>
      <w:proofErr w:type="spellStart"/>
      <w:r w:rsidRPr="000A4C00">
        <w:rPr>
          <w:rFonts w:ascii="Gill Sans MT" w:hAnsi="Gill Sans MT"/>
        </w:rPr>
        <w:t>anti social</w:t>
      </w:r>
      <w:proofErr w:type="spellEnd"/>
      <w:r w:rsidRPr="000A4C00">
        <w:rPr>
          <w:rFonts w:ascii="Gill Sans MT" w:hAnsi="Gill Sans MT"/>
        </w:rPr>
        <w:t xml:space="preserve"> </w:t>
      </w:r>
      <w:proofErr w:type="spellStart"/>
      <w:r w:rsidRPr="000A4C00">
        <w:rPr>
          <w:rFonts w:ascii="Gill Sans MT" w:hAnsi="Gill Sans MT"/>
        </w:rPr>
        <w:t>behaviour</w:t>
      </w:r>
      <w:proofErr w:type="spellEnd"/>
      <w:r w:rsidRPr="000A4C00">
        <w:rPr>
          <w:rFonts w:ascii="Gill Sans MT" w:hAnsi="Gill Sans MT"/>
        </w:rPr>
        <w:t xml:space="preserve"> will not be tolerated. Information will be available to all users about how to raise a concern about the conduct of others and who with.</w:t>
      </w:r>
    </w:p>
    <w:p w14:paraId="48374264" w14:textId="77777777" w:rsidR="000A4C00" w:rsidRPr="000A4C00" w:rsidRDefault="000A4C00" w:rsidP="000A4C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Steps must be taken to prevent people outside the group having access to the names or personal details of anyone who is part of the group e.g. if a group Facebook page is used, the account settings should prevent group members being identified and any message sent to anyone other than the administrator.</w:t>
      </w:r>
    </w:p>
    <w:p w14:paraId="0AFAC30F" w14:textId="77777777" w:rsidR="000A4C00" w:rsidRPr="000A4C00" w:rsidRDefault="000A4C00" w:rsidP="000A4C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All those in a leadership role will ensure that their language is professional and appropriate e.g. not adding ‘xx’ to messages, not using nicknames that are not what the leader is called by everyone else, avoiding addressing others by endearments which would be ambiguous, such as ‘love’.</w:t>
      </w:r>
    </w:p>
    <w:p w14:paraId="5119C9ED" w14:textId="77777777" w:rsidR="000A4C00" w:rsidRPr="000A4C00" w:rsidRDefault="000A4C00" w:rsidP="000A4C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rPr>
      </w:pPr>
      <w:r w:rsidRPr="000A4C00">
        <w:rPr>
          <w:rFonts w:ascii="Gill Sans MT" w:hAnsi="Gill Sans MT"/>
        </w:rPr>
        <w:t xml:space="preserve">Further advice and information regarding online safety is available from the Diocese Safeguarding Team. </w:t>
      </w:r>
    </w:p>
    <w:p w14:paraId="65645AC4" w14:textId="77777777" w:rsidR="000A4C00" w:rsidRPr="000A4C00" w:rsidRDefault="000A4C00" w:rsidP="000A4C00">
      <w:pPr>
        <w:pStyle w:val="Heading2"/>
        <w:rPr>
          <w:rFonts w:ascii="Gill Sans MT" w:hAnsi="Gill Sans MT"/>
        </w:rPr>
      </w:pPr>
      <w:bookmarkStart w:id="16" w:name="_Toc489971177"/>
      <w:r w:rsidRPr="000A4C00">
        <w:rPr>
          <w:rFonts w:ascii="Gill Sans MT" w:hAnsi="Gill Sans MT"/>
        </w:rPr>
        <w:lastRenderedPageBreak/>
        <w:t>Hire of Church Premises for none Church events and activities (whether a fee is chargeable or not)</w:t>
      </w:r>
      <w:bookmarkEnd w:id="16"/>
    </w:p>
    <w:p w14:paraId="55FB10F4" w14:textId="77777777" w:rsidR="000A4C00" w:rsidRPr="000A4C00" w:rsidRDefault="000A4C00" w:rsidP="000A4C00">
      <w:pPr>
        <w:rPr>
          <w:rFonts w:ascii="Gill Sans MT" w:hAnsi="Gill Sans MT"/>
        </w:rPr>
      </w:pPr>
      <w:proofErr w:type="spellStart"/>
      <w:r w:rsidRPr="000A4C00">
        <w:rPr>
          <w:rFonts w:ascii="Gill Sans MT" w:hAnsi="Gill Sans MT"/>
        </w:rPr>
        <w:t>Organisations</w:t>
      </w:r>
      <w:proofErr w:type="spellEnd"/>
      <w:r w:rsidRPr="000A4C00">
        <w:rPr>
          <w:rFonts w:ascii="Gill Sans MT" w:hAnsi="Gill Sans MT"/>
        </w:rPr>
        <w:t xml:space="preserve"> and individual users meeting at ‘The parish of the Church in Westbury Park’ will be expected to adhere to this safeguarding policy or where they work regularly with children, young people or adults who may be vulnerable, to have their own safeguarding policy.</w:t>
      </w:r>
    </w:p>
    <w:p w14:paraId="1BC6553B" w14:textId="77777777" w:rsidR="000A4C00" w:rsidRPr="000A4C00" w:rsidRDefault="000A4C00" w:rsidP="000A4C00">
      <w:pPr>
        <w:rPr>
          <w:rFonts w:ascii="Gill Sans MT" w:hAnsi="Gill Sans MT"/>
        </w:rPr>
      </w:pPr>
      <w:r w:rsidRPr="000A4C00">
        <w:rPr>
          <w:rFonts w:ascii="Gill Sans MT" w:hAnsi="Gill Sans MT"/>
        </w:rPr>
        <w:t xml:space="preserve">‘The parish of the Church in Westbury Park’ is responsible for overseeing users and ensuring that that agreed hire process and forms are in use. This will include obtaining a copy of the hirers safeguarding policy where relevant and providing a copy of this policy.   </w:t>
      </w:r>
    </w:p>
    <w:p w14:paraId="22C08430" w14:textId="77777777" w:rsidR="000A4C00" w:rsidRPr="000A4C00" w:rsidRDefault="000A4C00" w:rsidP="000A4C00">
      <w:pPr>
        <w:pStyle w:val="Heading1"/>
        <w:rPr>
          <w:rFonts w:ascii="Gill Sans MT" w:hAnsi="Gill Sans MT"/>
        </w:rPr>
      </w:pPr>
      <w:bookmarkStart w:id="17" w:name="_Toc489971178"/>
      <w:r w:rsidRPr="000A4C00">
        <w:rPr>
          <w:rFonts w:ascii="Gill Sans MT" w:hAnsi="Gill Sans MT"/>
        </w:rPr>
        <w:t>11. Policy implementation and Review</w:t>
      </w:r>
      <w:bookmarkEnd w:id="17"/>
    </w:p>
    <w:p w14:paraId="4E9BF16A" w14:textId="77777777" w:rsidR="000A4C00" w:rsidRPr="000A4C00" w:rsidRDefault="000A4C00" w:rsidP="000A4C00">
      <w:pPr>
        <w:rPr>
          <w:rFonts w:ascii="Gill Sans MT" w:hAnsi="Gill Sans MT"/>
        </w:rPr>
      </w:pPr>
      <w:r w:rsidRPr="000A4C00">
        <w:rPr>
          <w:rFonts w:ascii="Gill Sans MT" w:hAnsi="Gill Sans MT"/>
        </w:rPr>
        <w:t xml:space="preserve">This policy is agreed by the Parish of </w:t>
      </w:r>
      <w:r w:rsidRPr="000A4C00">
        <w:rPr>
          <w:rFonts w:ascii="Gill Sans MT" w:hAnsi="Gill Sans MT"/>
          <w:b/>
        </w:rPr>
        <w:t>the Church in Westbury Park</w:t>
      </w:r>
      <w:r w:rsidRPr="000A4C00">
        <w:rPr>
          <w:rFonts w:ascii="Gill Sans MT" w:hAnsi="Gill Sans MT"/>
        </w:rPr>
        <w:t xml:space="preserve"> ECC on </w:t>
      </w:r>
      <w:r w:rsidRPr="000A4C00">
        <w:rPr>
          <w:rFonts w:ascii="Gill Sans MT" w:hAnsi="Gill Sans MT"/>
          <w:b/>
        </w:rPr>
        <w:t>18</w:t>
      </w:r>
      <w:r w:rsidRPr="000A4C00">
        <w:rPr>
          <w:rFonts w:ascii="Gill Sans MT" w:hAnsi="Gill Sans MT"/>
          <w:b/>
          <w:vertAlign w:val="superscript"/>
        </w:rPr>
        <w:t>th</w:t>
      </w:r>
      <w:r w:rsidRPr="000A4C00">
        <w:rPr>
          <w:rFonts w:ascii="Gill Sans MT" w:hAnsi="Gill Sans MT"/>
          <w:b/>
        </w:rPr>
        <w:t xml:space="preserve"> September 2024</w:t>
      </w:r>
    </w:p>
    <w:p w14:paraId="4F895064" w14:textId="77777777" w:rsidR="000A4C00" w:rsidRPr="000A4C00" w:rsidRDefault="000A4C00" w:rsidP="000A4C00">
      <w:pPr>
        <w:rPr>
          <w:rFonts w:ascii="Gill Sans MT" w:hAnsi="Gill Sans MT"/>
        </w:rPr>
      </w:pPr>
      <w:r w:rsidRPr="000A4C00">
        <w:rPr>
          <w:rFonts w:ascii="Gill Sans MT" w:hAnsi="Gill Sans MT"/>
        </w:rPr>
        <w:t>All staff, volunteers and ministers are required to abide by this policy and associated good practice guidance.</w:t>
      </w:r>
    </w:p>
    <w:p w14:paraId="61DDE0D8" w14:textId="77777777" w:rsidR="000A4C00" w:rsidRPr="000A4C00" w:rsidRDefault="000A4C00" w:rsidP="000A4C00">
      <w:pPr>
        <w:rPr>
          <w:rFonts w:ascii="Gill Sans MT" w:hAnsi="Gill Sans MT"/>
        </w:rPr>
      </w:pPr>
      <w:r w:rsidRPr="000A4C00">
        <w:rPr>
          <w:rFonts w:ascii="Gill Sans MT" w:hAnsi="Gill Sans MT"/>
        </w:rPr>
        <w:t xml:space="preserve">This policy will be made available on the Church website; a copy will be available in each church building. </w:t>
      </w:r>
    </w:p>
    <w:p w14:paraId="1807BA7A" w14:textId="77777777" w:rsidR="000A4C00" w:rsidRPr="000A4C00" w:rsidRDefault="000A4C00" w:rsidP="000A4C00">
      <w:pPr>
        <w:rPr>
          <w:rFonts w:ascii="Gill Sans MT" w:hAnsi="Gill Sans MT"/>
        </w:rPr>
      </w:pPr>
      <w:r w:rsidRPr="000A4C00">
        <w:rPr>
          <w:rFonts w:ascii="Gill Sans MT" w:hAnsi="Gill Sans MT"/>
        </w:rPr>
        <w:t>This policy will be monitored via annual audit and annual report to PCC</w:t>
      </w:r>
    </w:p>
    <w:p w14:paraId="7B89A565" w14:textId="77777777" w:rsidR="000A4C00" w:rsidRPr="000A4C00" w:rsidRDefault="000A4C00" w:rsidP="000A4C00">
      <w:pPr>
        <w:rPr>
          <w:rFonts w:ascii="Gill Sans MT" w:hAnsi="Gill Sans MT"/>
        </w:rPr>
      </w:pPr>
      <w:r w:rsidRPr="000A4C00">
        <w:rPr>
          <w:rFonts w:ascii="Gill Sans MT" w:hAnsi="Gill Sans MT"/>
        </w:rPr>
        <w:t>This policy is to be reviewed annually.</w:t>
      </w:r>
    </w:p>
    <w:p w14:paraId="6A9B140B" w14:textId="77777777" w:rsidR="000A4C00" w:rsidRPr="000A4C00" w:rsidRDefault="000A4C00" w:rsidP="000A4C00">
      <w:pPr>
        <w:rPr>
          <w:rFonts w:ascii="Gill Sans MT" w:hAnsi="Gill Sans MT"/>
          <w:b/>
          <w:sz w:val="16"/>
          <w:szCs w:val="16"/>
        </w:rPr>
      </w:pPr>
      <w:r w:rsidRPr="000A4C00">
        <w:rPr>
          <w:rFonts w:ascii="Gill Sans MT" w:hAnsi="Gill Sans MT"/>
          <w:b/>
          <w:sz w:val="28"/>
          <w:szCs w:val="28"/>
        </w:rPr>
        <w:t>Next Review Due:   September 2025</w:t>
      </w:r>
    </w:p>
    <w:p w14:paraId="5A5CC9AE" w14:textId="77777777" w:rsidR="000A4C00" w:rsidRPr="000A4C00" w:rsidRDefault="000A4C00" w:rsidP="000A4C00">
      <w:pPr>
        <w:rPr>
          <w:rFonts w:ascii="Gill Sans MT" w:hAnsi="Gill Sans MT"/>
          <w:sz w:val="28"/>
          <w:szCs w:val="28"/>
        </w:rPr>
      </w:pPr>
      <w:r w:rsidRPr="000A4C00">
        <w:rPr>
          <w:rFonts w:ascii="Gill Sans MT" w:hAnsi="Gill Sans MT"/>
          <w:sz w:val="28"/>
          <w:szCs w:val="28"/>
        </w:rPr>
        <w:t xml:space="preserve">Additional Policies and Guidance are: </w:t>
      </w:r>
    </w:p>
    <w:p w14:paraId="34B1F054" w14:textId="77777777" w:rsidR="000A4C00" w:rsidRPr="000A4C00" w:rsidRDefault="000A4C00" w:rsidP="000A4C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sz w:val="28"/>
          <w:szCs w:val="28"/>
        </w:rPr>
      </w:pPr>
      <w:r w:rsidRPr="000A4C00">
        <w:rPr>
          <w:rFonts w:ascii="Gill Sans MT" w:hAnsi="Gill Sans MT"/>
          <w:sz w:val="28"/>
          <w:szCs w:val="28"/>
        </w:rPr>
        <w:t xml:space="preserve">Good practice guidance for working with children and adults, </w:t>
      </w:r>
    </w:p>
    <w:p w14:paraId="295D915F" w14:textId="77777777" w:rsidR="000A4C00" w:rsidRPr="000A4C00" w:rsidRDefault="000A4C00" w:rsidP="000A4C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sz w:val="28"/>
          <w:szCs w:val="28"/>
        </w:rPr>
      </w:pPr>
      <w:r w:rsidRPr="000A4C00">
        <w:rPr>
          <w:rFonts w:ascii="Gill Sans MT" w:hAnsi="Gill Sans MT"/>
          <w:sz w:val="28"/>
          <w:szCs w:val="28"/>
        </w:rPr>
        <w:t>Guidance on unaccompanied children</w:t>
      </w:r>
    </w:p>
    <w:p w14:paraId="059EAE99" w14:textId="77777777" w:rsidR="000A4C00" w:rsidRPr="000A4C00" w:rsidRDefault="000A4C00" w:rsidP="000A4C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sz w:val="28"/>
          <w:szCs w:val="28"/>
        </w:rPr>
      </w:pPr>
      <w:r w:rsidRPr="000A4C00">
        <w:rPr>
          <w:rFonts w:ascii="Gill Sans MT" w:hAnsi="Gill Sans MT"/>
          <w:sz w:val="28"/>
          <w:szCs w:val="28"/>
        </w:rPr>
        <w:t>Safeguarding and Hire Agreements – including Appendix to Terms and Conditions</w:t>
      </w:r>
    </w:p>
    <w:p w14:paraId="339CE931" w14:textId="77777777" w:rsidR="000A4C00" w:rsidRPr="000A4C00" w:rsidRDefault="000A4C00" w:rsidP="000A4C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sz w:val="28"/>
          <w:szCs w:val="28"/>
        </w:rPr>
      </w:pPr>
      <w:r w:rsidRPr="000A4C00">
        <w:rPr>
          <w:rFonts w:ascii="Gill Sans MT" w:hAnsi="Gill Sans MT"/>
          <w:sz w:val="28"/>
          <w:szCs w:val="28"/>
        </w:rPr>
        <w:t>Safeguarding responsibilities of Churchwardens and ECC members</w:t>
      </w:r>
    </w:p>
    <w:p w14:paraId="25AACCD3" w14:textId="77777777" w:rsidR="000A4C00" w:rsidRPr="000A4C00" w:rsidRDefault="000A4C00" w:rsidP="000A4C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sz w:val="28"/>
          <w:szCs w:val="28"/>
        </w:rPr>
      </w:pPr>
      <w:r w:rsidRPr="000A4C00">
        <w:rPr>
          <w:rFonts w:ascii="Gill Sans MT" w:hAnsi="Gill Sans MT"/>
          <w:sz w:val="28"/>
          <w:szCs w:val="28"/>
        </w:rPr>
        <w:t>Parish Domestic Abuse policy statement</w:t>
      </w:r>
    </w:p>
    <w:p w14:paraId="24809432" w14:textId="77777777" w:rsidR="000A4C00" w:rsidRPr="000A4C00" w:rsidRDefault="000A4C00" w:rsidP="000A4C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sz w:val="28"/>
          <w:szCs w:val="28"/>
        </w:rPr>
      </w:pPr>
      <w:r w:rsidRPr="000A4C00">
        <w:rPr>
          <w:rFonts w:ascii="Gill Sans MT" w:hAnsi="Gill Sans MT"/>
          <w:sz w:val="28"/>
          <w:szCs w:val="28"/>
        </w:rPr>
        <w:t>Policy statement and code of conduct</w:t>
      </w:r>
    </w:p>
    <w:p w14:paraId="73C1F7F6" w14:textId="77777777" w:rsidR="000A4C00" w:rsidRPr="000A4C00" w:rsidRDefault="000A4C00" w:rsidP="000A4C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sz w:val="28"/>
          <w:szCs w:val="28"/>
        </w:rPr>
      </w:pPr>
      <w:r w:rsidRPr="000A4C00">
        <w:rPr>
          <w:rFonts w:ascii="Gill Sans MT" w:hAnsi="Gill Sans MT"/>
          <w:sz w:val="28"/>
          <w:szCs w:val="28"/>
        </w:rPr>
        <w:t>Safer Recruitment procedure</w:t>
      </w:r>
    </w:p>
    <w:p w14:paraId="7352823D" w14:textId="77777777" w:rsidR="000A4C00" w:rsidRPr="000A4C00" w:rsidRDefault="000A4C00" w:rsidP="000A4C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sz w:val="28"/>
          <w:szCs w:val="28"/>
        </w:rPr>
      </w:pPr>
      <w:r w:rsidRPr="000A4C00">
        <w:rPr>
          <w:rFonts w:ascii="Gill Sans MT" w:hAnsi="Gill Sans MT"/>
          <w:sz w:val="28"/>
          <w:szCs w:val="28"/>
        </w:rPr>
        <w:t>Recruitment of Ex offenders policy</w:t>
      </w:r>
    </w:p>
    <w:p w14:paraId="3F5B5153" w14:textId="77777777" w:rsidR="000A4C00" w:rsidRPr="000A4C00" w:rsidRDefault="000A4C00" w:rsidP="000A4C0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MT" w:hAnsi="Gill Sans MT"/>
          <w:sz w:val="28"/>
          <w:szCs w:val="28"/>
        </w:rPr>
      </w:pPr>
      <w:r w:rsidRPr="000A4C00">
        <w:rPr>
          <w:rFonts w:ascii="Gill Sans MT" w:hAnsi="Gill Sans MT"/>
          <w:sz w:val="28"/>
          <w:szCs w:val="28"/>
        </w:rPr>
        <w:t>Handling of Disclosure and Information policy</w:t>
      </w:r>
    </w:p>
    <w:p w14:paraId="2D4BBE09" w14:textId="77777777" w:rsidR="000A4C00" w:rsidRPr="000A4C00" w:rsidRDefault="000A4C00" w:rsidP="000A4C00">
      <w:pPr>
        <w:rPr>
          <w:rFonts w:ascii="Gill Sans MT" w:hAnsi="Gill Sans MT"/>
          <w:sz w:val="28"/>
          <w:szCs w:val="28"/>
        </w:rPr>
      </w:pPr>
      <w:r w:rsidRPr="000A4C00">
        <w:rPr>
          <w:rFonts w:ascii="Gill Sans MT" w:hAnsi="Gill Sans MT"/>
          <w:sz w:val="28"/>
          <w:szCs w:val="28"/>
        </w:rPr>
        <w:t xml:space="preserve">This list is not exhaustive. If you require examples of additional policies or guidance please contact the diocesan office. If you have good examples of these policies please let the diocesan office know, we can share these in the form of ‘How To…’ Guides. </w:t>
      </w:r>
    </w:p>
    <w:p w14:paraId="4DC633CA" w14:textId="77777777" w:rsidR="000A4C00" w:rsidRPr="000A4C00" w:rsidRDefault="000A4C00" w:rsidP="000A4C00">
      <w:pPr>
        <w:rPr>
          <w:rFonts w:ascii="Gill Sans MT" w:hAnsi="Gill Sans MT"/>
          <w:sz w:val="28"/>
          <w:szCs w:val="28"/>
        </w:rPr>
      </w:pPr>
    </w:p>
    <w:p w14:paraId="47BDA207" w14:textId="77777777" w:rsidR="000A4C00" w:rsidRPr="000A4C00" w:rsidRDefault="000A4C00" w:rsidP="000A4C00">
      <w:pPr>
        <w:pStyle w:val="Heading1"/>
        <w:rPr>
          <w:rFonts w:ascii="Gill Sans MT" w:hAnsi="Gill Sans MT"/>
        </w:rPr>
      </w:pPr>
      <w:bookmarkStart w:id="18" w:name="_Toc489971179"/>
      <w:r w:rsidRPr="000A4C00">
        <w:rPr>
          <w:rFonts w:ascii="Gill Sans MT" w:hAnsi="Gill Sans MT"/>
        </w:rPr>
        <w:lastRenderedPageBreak/>
        <w:t>Appendix 1: Useful Contact numbers</w:t>
      </w:r>
      <w:bookmarkEnd w:id="18"/>
    </w:p>
    <w:p w14:paraId="50FDB19F"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rPr>
          <w:rFonts w:ascii="Gill Sans MT" w:hAnsi="Gill Sans MT"/>
          <w:sz w:val="28"/>
          <w:szCs w:val="28"/>
        </w:rPr>
      </w:pPr>
      <w:r w:rsidRPr="000A4C00">
        <w:rPr>
          <w:rFonts w:ascii="Gill Sans MT" w:hAnsi="Gill Sans MT"/>
          <w:sz w:val="28"/>
          <w:szCs w:val="28"/>
        </w:rPr>
        <w:t xml:space="preserve">Our Parish Safeguarding Officer is: Robin Orbell 07881 527 295 </w:t>
      </w:r>
      <w:r w:rsidRPr="000A4C00">
        <w:rPr>
          <w:rFonts w:ascii="Gill Sans MT" w:hAnsi="Gill Sans MT"/>
          <w:sz w:val="28"/>
          <w:szCs w:val="28"/>
        </w:rPr>
        <w:br/>
        <w:t>safeguarding@westburyparkchurch.org</w:t>
      </w:r>
    </w:p>
    <w:p w14:paraId="2F93FAC0"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rPr>
          <w:rFonts w:ascii="Gill Sans MT" w:hAnsi="Gill Sans MT"/>
          <w:sz w:val="28"/>
          <w:szCs w:val="28"/>
        </w:rPr>
      </w:pPr>
      <w:r w:rsidRPr="000A4C00">
        <w:rPr>
          <w:rFonts w:ascii="Gill Sans MT" w:hAnsi="Gill Sans MT"/>
          <w:sz w:val="28"/>
          <w:szCs w:val="28"/>
        </w:rPr>
        <w:t>Our Diocesan Safeguarding Officer can be contacted on 0117 906 0100.</w:t>
      </w:r>
    </w:p>
    <w:p w14:paraId="5B07775B"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14" w:hanging="357"/>
        <w:contextualSpacing w:val="0"/>
        <w:rPr>
          <w:rFonts w:ascii="Gill Sans MT" w:hAnsi="Gill Sans MT"/>
          <w:sz w:val="28"/>
          <w:szCs w:val="28"/>
        </w:rPr>
      </w:pPr>
      <w:r w:rsidRPr="000A4C00">
        <w:rPr>
          <w:rFonts w:ascii="Gill Sans MT" w:hAnsi="Gill Sans MT"/>
          <w:sz w:val="28"/>
          <w:szCs w:val="28"/>
        </w:rPr>
        <w:t xml:space="preserve">If advice is needed on a safeguarding issue and the PSO or DSA are not available, the Thirty </w:t>
      </w:r>
      <w:proofErr w:type="spellStart"/>
      <w:r w:rsidRPr="000A4C00">
        <w:rPr>
          <w:rFonts w:ascii="Gill Sans MT" w:hAnsi="Gill Sans MT"/>
          <w:sz w:val="28"/>
          <w:szCs w:val="28"/>
        </w:rPr>
        <w:t>One:Eight</w:t>
      </w:r>
      <w:proofErr w:type="spellEnd"/>
      <w:r w:rsidRPr="000A4C00">
        <w:rPr>
          <w:rStyle w:val="FootnoteReference"/>
          <w:rFonts w:ascii="Gill Sans MT" w:hAnsi="Gill Sans MT"/>
          <w:sz w:val="28"/>
          <w:szCs w:val="28"/>
        </w:rPr>
        <w:footnoteReference w:id="6"/>
      </w:r>
      <w:r w:rsidRPr="000A4C00">
        <w:rPr>
          <w:rFonts w:ascii="Gill Sans MT" w:hAnsi="Gill Sans MT"/>
          <w:sz w:val="28"/>
          <w:szCs w:val="28"/>
        </w:rPr>
        <w:t xml:space="preserve"> provide a helpline that can be contacted on 0303 003 11 11. Please state that you are calling from a Diocese of Bristol church and contact your PSO as soon as possible to report that you sought advice from Thirty </w:t>
      </w:r>
      <w:proofErr w:type="spellStart"/>
      <w:r w:rsidRPr="000A4C00">
        <w:rPr>
          <w:rFonts w:ascii="Gill Sans MT" w:hAnsi="Gill Sans MT"/>
          <w:sz w:val="28"/>
          <w:szCs w:val="28"/>
        </w:rPr>
        <w:t>One:Eight</w:t>
      </w:r>
      <w:proofErr w:type="spellEnd"/>
      <w:r w:rsidRPr="000A4C00">
        <w:rPr>
          <w:rFonts w:ascii="Gill Sans MT" w:hAnsi="Gill Sans MT"/>
          <w:sz w:val="28"/>
          <w:szCs w:val="28"/>
        </w:rPr>
        <w:t xml:space="preserve">  and action taken. </w:t>
      </w:r>
    </w:p>
    <w:p w14:paraId="487AD592"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Gill Sans MT" w:hAnsi="Gill Sans MT"/>
          <w:sz w:val="28"/>
          <w:szCs w:val="28"/>
        </w:rPr>
      </w:pPr>
      <w:r w:rsidRPr="000A4C00">
        <w:rPr>
          <w:rFonts w:ascii="Gill Sans MT" w:hAnsi="Gill Sans MT"/>
          <w:sz w:val="28"/>
          <w:szCs w:val="28"/>
        </w:rPr>
        <w:t>Your Local Authority name: Children’s Safeguarding Team</w:t>
      </w:r>
    </w:p>
    <w:p w14:paraId="2B601104" w14:textId="77777777" w:rsidR="000A4C00" w:rsidRPr="000A4C00" w:rsidRDefault="000A4C00" w:rsidP="000A4C00">
      <w:pPr>
        <w:spacing w:before="120" w:after="120"/>
        <w:ind w:left="360"/>
        <w:rPr>
          <w:rFonts w:ascii="Gill Sans MT" w:hAnsi="Gill Sans MT"/>
          <w:sz w:val="28"/>
          <w:szCs w:val="28"/>
        </w:rPr>
      </w:pPr>
    </w:p>
    <w:p w14:paraId="1F798B2A"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Gill Sans MT" w:hAnsi="Gill Sans MT"/>
          <w:sz w:val="28"/>
          <w:szCs w:val="28"/>
        </w:rPr>
      </w:pPr>
      <w:r w:rsidRPr="000A4C00">
        <w:rPr>
          <w:rFonts w:ascii="Gill Sans MT" w:hAnsi="Gill Sans MT"/>
          <w:sz w:val="28"/>
          <w:szCs w:val="28"/>
        </w:rPr>
        <w:t xml:space="preserve">First Response (Children’s Services, Bristol City Council)  </w:t>
      </w:r>
    </w:p>
    <w:p w14:paraId="14DC9364"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Gill Sans MT" w:hAnsi="Gill Sans MT"/>
          <w:sz w:val="28"/>
          <w:szCs w:val="28"/>
        </w:rPr>
      </w:pPr>
      <w:r w:rsidRPr="000A4C00">
        <w:rPr>
          <w:rFonts w:ascii="Gill Sans MT" w:hAnsi="Gill Sans MT"/>
          <w:sz w:val="28"/>
          <w:szCs w:val="28"/>
        </w:rPr>
        <w:tab/>
        <w:t xml:space="preserve">Telephone number </w:t>
      </w:r>
      <w:r w:rsidRPr="000A4C00">
        <w:rPr>
          <w:rFonts w:ascii="Cambria Math" w:hAnsi="Cambria Math" w:cs="Cambria Math"/>
          <w:sz w:val="28"/>
          <w:szCs w:val="28"/>
        </w:rPr>
        <w:t>‐</w:t>
      </w:r>
      <w:r w:rsidRPr="000A4C00">
        <w:rPr>
          <w:rFonts w:ascii="Gill Sans MT" w:hAnsi="Gill Sans MT"/>
          <w:sz w:val="28"/>
          <w:szCs w:val="28"/>
        </w:rPr>
        <w:t xml:space="preserve"> 0117 903 6444 Monday to Friday</w:t>
      </w:r>
    </w:p>
    <w:p w14:paraId="6D0F2197"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Gill Sans MT" w:hAnsi="Gill Sans MT"/>
          <w:sz w:val="28"/>
          <w:szCs w:val="28"/>
        </w:rPr>
      </w:pPr>
      <w:r w:rsidRPr="000A4C00">
        <w:rPr>
          <w:rFonts w:ascii="Gill Sans MT" w:hAnsi="Gill Sans MT"/>
          <w:sz w:val="28"/>
          <w:szCs w:val="28"/>
        </w:rPr>
        <w:tab/>
        <w:t xml:space="preserve">Telephone number </w:t>
      </w:r>
      <w:r w:rsidRPr="000A4C00">
        <w:rPr>
          <w:rFonts w:ascii="Cambria Math" w:hAnsi="Cambria Math" w:cs="Cambria Math"/>
          <w:sz w:val="28"/>
          <w:szCs w:val="28"/>
        </w:rPr>
        <w:t>‐</w:t>
      </w:r>
      <w:r w:rsidRPr="000A4C00">
        <w:rPr>
          <w:rFonts w:ascii="Gill Sans MT" w:hAnsi="Gill Sans MT"/>
          <w:sz w:val="28"/>
          <w:szCs w:val="28"/>
        </w:rPr>
        <w:t xml:space="preserve"> 0117 922 2700 Out of hours/Weekends</w:t>
      </w:r>
    </w:p>
    <w:p w14:paraId="78889BE2" w14:textId="77777777" w:rsidR="000A4C00" w:rsidRPr="000A4C00" w:rsidRDefault="000A4C00" w:rsidP="000A4C00">
      <w:pPr>
        <w:spacing w:before="120" w:after="120"/>
        <w:ind w:left="360"/>
        <w:rPr>
          <w:rFonts w:ascii="Gill Sans MT" w:hAnsi="Gill Sans MT"/>
          <w:sz w:val="28"/>
          <w:szCs w:val="28"/>
        </w:rPr>
      </w:pPr>
    </w:p>
    <w:p w14:paraId="2BD11B06"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Gill Sans MT" w:hAnsi="Gill Sans MT"/>
          <w:sz w:val="28"/>
          <w:szCs w:val="28"/>
        </w:rPr>
      </w:pPr>
      <w:r w:rsidRPr="000A4C00">
        <w:rPr>
          <w:rFonts w:ascii="Gill Sans MT" w:hAnsi="Gill Sans MT"/>
          <w:sz w:val="28"/>
          <w:szCs w:val="28"/>
        </w:rPr>
        <w:t>Your Local Authority name: Adult Safeguarding Team</w:t>
      </w:r>
    </w:p>
    <w:p w14:paraId="10067AA4"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Gill Sans MT" w:hAnsi="Gill Sans MT"/>
          <w:sz w:val="28"/>
          <w:szCs w:val="28"/>
        </w:rPr>
      </w:pPr>
      <w:r w:rsidRPr="000A4C00">
        <w:rPr>
          <w:rFonts w:ascii="Gill Sans MT" w:hAnsi="Gill Sans MT"/>
          <w:sz w:val="28"/>
          <w:szCs w:val="28"/>
        </w:rPr>
        <w:tab/>
        <w:t xml:space="preserve">Care Direct (Bristol City Council) </w:t>
      </w:r>
    </w:p>
    <w:p w14:paraId="639BA7AA"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Gill Sans MT" w:hAnsi="Gill Sans MT"/>
          <w:sz w:val="28"/>
          <w:szCs w:val="28"/>
        </w:rPr>
      </w:pPr>
      <w:r w:rsidRPr="000A4C00">
        <w:rPr>
          <w:rFonts w:ascii="Gill Sans MT" w:hAnsi="Gill Sans MT"/>
          <w:sz w:val="28"/>
          <w:szCs w:val="28"/>
        </w:rPr>
        <w:tab/>
        <w:t xml:space="preserve">Telephone Number </w:t>
      </w:r>
      <w:r w:rsidRPr="000A4C00">
        <w:rPr>
          <w:rFonts w:ascii="Cambria Math" w:hAnsi="Cambria Math" w:cs="Cambria Math"/>
          <w:sz w:val="28"/>
          <w:szCs w:val="28"/>
        </w:rPr>
        <w:t>‐</w:t>
      </w:r>
      <w:r w:rsidRPr="000A4C00">
        <w:rPr>
          <w:rFonts w:ascii="Gill Sans MT" w:hAnsi="Gill Sans MT"/>
          <w:sz w:val="28"/>
          <w:szCs w:val="28"/>
        </w:rPr>
        <w:t xml:space="preserve"> 0117 922 2700 Monday to Friday</w:t>
      </w:r>
    </w:p>
    <w:p w14:paraId="657C068A"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Gill Sans MT" w:hAnsi="Gill Sans MT"/>
          <w:sz w:val="28"/>
          <w:szCs w:val="28"/>
        </w:rPr>
      </w:pPr>
      <w:r w:rsidRPr="000A4C00">
        <w:rPr>
          <w:rFonts w:ascii="Gill Sans MT" w:hAnsi="Gill Sans MT"/>
          <w:sz w:val="28"/>
          <w:szCs w:val="28"/>
        </w:rPr>
        <w:tab/>
        <w:t xml:space="preserve">Telephone number </w:t>
      </w:r>
      <w:r w:rsidRPr="000A4C00">
        <w:rPr>
          <w:rFonts w:ascii="Cambria Math" w:hAnsi="Cambria Math" w:cs="Cambria Math"/>
          <w:sz w:val="28"/>
          <w:szCs w:val="28"/>
        </w:rPr>
        <w:t>‐</w:t>
      </w:r>
      <w:r w:rsidRPr="000A4C00">
        <w:rPr>
          <w:rFonts w:ascii="Gill Sans MT" w:hAnsi="Gill Sans MT"/>
          <w:sz w:val="28"/>
          <w:szCs w:val="28"/>
        </w:rPr>
        <w:t xml:space="preserve">  Answerphone Out of hours/Weekends</w:t>
      </w:r>
    </w:p>
    <w:p w14:paraId="6213B78B" w14:textId="77777777" w:rsidR="000A4C00" w:rsidRPr="000A4C00" w:rsidRDefault="000A4C00" w:rsidP="000A4C00">
      <w:pPr>
        <w:spacing w:before="120" w:after="120"/>
        <w:ind w:left="360"/>
        <w:rPr>
          <w:rFonts w:ascii="Gill Sans MT" w:hAnsi="Gill Sans MT"/>
          <w:sz w:val="28"/>
          <w:szCs w:val="28"/>
        </w:rPr>
      </w:pPr>
    </w:p>
    <w:p w14:paraId="2975406A"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Gill Sans MT" w:eastAsia="Times New Roman" w:hAnsi="Gill Sans MT" w:cs="Arial"/>
          <w:color w:val="333333"/>
          <w:sz w:val="28"/>
          <w:szCs w:val="28"/>
          <w:lang w:eastAsia="en-GB"/>
        </w:rPr>
      </w:pPr>
      <w:r w:rsidRPr="000A4C00">
        <w:rPr>
          <w:rFonts w:ascii="Gill Sans MT" w:hAnsi="Gill Sans MT"/>
          <w:sz w:val="28"/>
          <w:szCs w:val="28"/>
        </w:rPr>
        <w:tab/>
        <w:t xml:space="preserve">There is an online form to complete to report suspected abuse as a member of the public. </w:t>
      </w:r>
      <w:hyperlink r:id="rId17" w:history="1">
        <w:r w:rsidRPr="000A4C00">
          <w:rPr>
            <w:rStyle w:val="Hyperlink"/>
            <w:rFonts w:ascii="Gill Sans MT" w:hAnsi="Gill Sans MT"/>
            <w:sz w:val="28"/>
            <w:szCs w:val="28"/>
          </w:rPr>
          <w:t>https://www.bristol.gov.uk/social-care-health/report-suspected-abuse</w:t>
        </w:r>
      </w:hyperlink>
    </w:p>
    <w:p w14:paraId="1234F216" w14:textId="77777777" w:rsidR="000A4C00" w:rsidRPr="000A4C00" w:rsidRDefault="000A4C00" w:rsidP="000A4C00">
      <w:pPr>
        <w:pStyle w:val="ListParagraph"/>
        <w:rPr>
          <w:rFonts w:ascii="Gill Sans MT" w:hAnsi="Gill Sans MT"/>
          <w:sz w:val="28"/>
          <w:szCs w:val="28"/>
        </w:rPr>
      </w:pPr>
    </w:p>
    <w:p w14:paraId="1437E5B9" w14:textId="77777777" w:rsidR="000A4C00" w:rsidRPr="000A4C00" w:rsidRDefault="000A4C00" w:rsidP="000A4C0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Gill Sans MT" w:eastAsia="Times New Roman" w:hAnsi="Gill Sans MT" w:cs="Arial"/>
          <w:color w:val="333333"/>
          <w:sz w:val="28"/>
          <w:szCs w:val="28"/>
          <w:lang w:eastAsia="en-GB"/>
        </w:rPr>
      </w:pPr>
      <w:r w:rsidRPr="000A4C00">
        <w:rPr>
          <w:rFonts w:ascii="Gill Sans MT" w:hAnsi="Gill Sans MT"/>
          <w:sz w:val="28"/>
          <w:szCs w:val="28"/>
        </w:rPr>
        <w:t xml:space="preserve"> </w:t>
      </w:r>
      <w:r w:rsidRPr="000A4C00">
        <w:rPr>
          <w:rFonts w:ascii="Gill Sans MT" w:eastAsia="Times New Roman" w:hAnsi="Gill Sans MT" w:cs="Arial"/>
          <w:color w:val="333333"/>
          <w:sz w:val="28"/>
          <w:szCs w:val="28"/>
          <w:lang w:eastAsia="en-GB"/>
        </w:rPr>
        <w:t>Police: 999 (emergency) or 101 (</w:t>
      </w:r>
      <w:proofErr w:type="spellStart"/>
      <w:r w:rsidRPr="000A4C00">
        <w:rPr>
          <w:rFonts w:ascii="Gill Sans MT" w:eastAsia="Times New Roman" w:hAnsi="Gill Sans MT" w:cs="Arial"/>
          <w:color w:val="333333"/>
          <w:sz w:val="28"/>
          <w:szCs w:val="28"/>
          <w:lang w:eastAsia="en-GB"/>
        </w:rPr>
        <w:t>non emergency</w:t>
      </w:r>
      <w:proofErr w:type="spellEnd"/>
      <w:r w:rsidRPr="000A4C00">
        <w:rPr>
          <w:rFonts w:ascii="Gill Sans MT" w:eastAsia="Times New Roman" w:hAnsi="Gill Sans MT" w:cs="Arial"/>
          <w:color w:val="333333"/>
          <w:sz w:val="28"/>
          <w:szCs w:val="28"/>
          <w:lang w:eastAsia="en-GB"/>
        </w:rPr>
        <w:t>)</w:t>
      </w:r>
    </w:p>
    <w:p w14:paraId="3F74B8BB" w14:textId="77777777" w:rsidR="000A4C00" w:rsidRPr="000A4C00" w:rsidRDefault="000A4C00" w:rsidP="000A4C00">
      <w:pPr>
        <w:rPr>
          <w:rFonts w:ascii="Gill Sans MT" w:eastAsia="Times New Roman" w:hAnsi="Gill Sans MT" w:cs="Arial"/>
          <w:b/>
          <w:color w:val="333333"/>
          <w:sz w:val="28"/>
          <w:szCs w:val="28"/>
          <w:lang w:eastAsia="en-GB"/>
        </w:rPr>
        <w:sectPr w:rsidR="000A4C00" w:rsidRPr="000A4C00" w:rsidSect="000A4C00">
          <w:headerReference w:type="default" r:id="rId18"/>
          <w:footerReference w:type="default" r:id="rId19"/>
          <w:pgSz w:w="11906" w:h="16838"/>
          <w:pgMar w:top="1817" w:right="1440" w:bottom="1440" w:left="1440" w:header="708" w:footer="708" w:gutter="0"/>
          <w:cols w:space="708"/>
          <w:docGrid w:linePitch="360"/>
        </w:sectPr>
      </w:pPr>
    </w:p>
    <w:p w14:paraId="7BDFC58E" w14:textId="77777777" w:rsidR="000A4C00" w:rsidRPr="000A4C00" w:rsidRDefault="000A4C00" w:rsidP="000A4C00">
      <w:pPr>
        <w:pStyle w:val="Heading1"/>
        <w:rPr>
          <w:rFonts w:ascii="Gill Sans MT" w:eastAsia="Times New Roman" w:hAnsi="Gill Sans MT"/>
          <w:lang w:eastAsia="en-GB"/>
        </w:rPr>
      </w:pPr>
      <w:bookmarkStart w:id="19" w:name="_Toc489971180"/>
      <w:r w:rsidRPr="000A4C00">
        <w:rPr>
          <w:rFonts w:ascii="Gill Sans MT" w:eastAsia="Times New Roman" w:hAnsi="Gill Sans MT"/>
          <w:lang w:eastAsia="en-GB"/>
        </w:rPr>
        <w:lastRenderedPageBreak/>
        <w:t>Appendix 2: Categories of Abuse and additional information</w:t>
      </w:r>
      <w:bookmarkEnd w:id="19"/>
    </w:p>
    <w:p w14:paraId="52AAE0CE" w14:textId="77777777" w:rsidR="000A4C00" w:rsidRPr="000A4C00" w:rsidRDefault="000A4C00" w:rsidP="000A4C00">
      <w:pPr>
        <w:rPr>
          <w:rFonts w:ascii="Gill Sans MT" w:hAnsi="Gill Sans MT" w:cs="Arial"/>
          <w:b/>
        </w:rPr>
      </w:pPr>
      <w:r w:rsidRPr="000A4C00">
        <w:rPr>
          <w:rFonts w:ascii="Gill Sans MT" w:hAnsi="Gill Sans MT" w:cs="Arial"/>
          <w:b/>
          <w:sz w:val="28"/>
          <w:szCs w:val="28"/>
        </w:rPr>
        <w:t>Categories, Definitions and Indicators of Harm</w:t>
      </w:r>
      <w:r w:rsidRPr="000A4C00">
        <w:rPr>
          <w:rFonts w:ascii="Gill Sans MT" w:hAnsi="Gill Sans MT" w:cs="Arial"/>
          <w:b/>
        </w:rPr>
        <w:t xml:space="preserve"> </w:t>
      </w:r>
      <w:r w:rsidRPr="000A4C00">
        <w:rPr>
          <w:rFonts w:ascii="Gill Sans MT" w:hAnsi="Gill Sans MT" w:cs="Arial"/>
        </w:rPr>
        <w:t>(Last Updated 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0A4C00" w:rsidRPr="000A4C00" w14:paraId="51BFE1DA" w14:textId="77777777" w:rsidTr="0015182C">
        <w:trPr>
          <w:tblHeader/>
        </w:trPr>
        <w:tc>
          <w:tcPr>
            <w:tcW w:w="3403" w:type="dxa"/>
            <w:vAlign w:val="bottom"/>
          </w:tcPr>
          <w:p w14:paraId="007F215F" w14:textId="77777777" w:rsidR="000A4C00" w:rsidRPr="000A4C00" w:rsidRDefault="000A4C00" w:rsidP="0015182C">
            <w:pPr>
              <w:spacing w:line="276" w:lineRule="auto"/>
              <w:rPr>
                <w:rFonts w:ascii="Gill Sans MT" w:hAnsi="Gill Sans MT" w:cs="Arial"/>
                <w:b/>
                <w:szCs w:val="24"/>
              </w:rPr>
            </w:pPr>
            <w:r w:rsidRPr="000A4C00">
              <w:rPr>
                <w:rFonts w:ascii="Gill Sans MT" w:hAnsi="Gill Sans MT" w:cs="Arial"/>
                <w:b/>
                <w:szCs w:val="24"/>
              </w:rPr>
              <w:t>Type Of Harm</w:t>
            </w:r>
          </w:p>
        </w:tc>
        <w:tc>
          <w:tcPr>
            <w:tcW w:w="4285" w:type="dxa"/>
            <w:vAlign w:val="bottom"/>
          </w:tcPr>
          <w:p w14:paraId="282FE785" w14:textId="77777777" w:rsidR="000A4C00" w:rsidRPr="000A4C00" w:rsidRDefault="000A4C00" w:rsidP="0015182C">
            <w:pPr>
              <w:spacing w:line="276" w:lineRule="auto"/>
              <w:rPr>
                <w:rFonts w:ascii="Gill Sans MT" w:hAnsi="Gill Sans MT" w:cs="Arial"/>
                <w:b/>
                <w:szCs w:val="24"/>
              </w:rPr>
            </w:pPr>
            <w:r w:rsidRPr="000A4C00">
              <w:rPr>
                <w:rFonts w:ascii="Gill Sans MT" w:hAnsi="Gill Sans MT" w:cs="Arial"/>
                <w:b/>
                <w:szCs w:val="24"/>
              </w:rPr>
              <w:t>Definition</w:t>
            </w:r>
          </w:p>
        </w:tc>
        <w:tc>
          <w:tcPr>
            <w:tcW w:w="3552" w:type="dxa"/>
            <w:vAlign w:val="bottom"/>
          </w:tcPr>
          <w:p w14:paraId="50D1A106" w14:textId="77777777" w:rsidR="000A4C00" w:rsidRPr="000A4C00" w:rsidRDefault="000A4C00" w:rsidP="0015182C">
            <w:pPr>
              <w:spacing w:line="276" w:lineRule="auto"/>
              <w:rPr>
                <w:rFonts w:ascii="Gill Sans MT" w:hAnsi="Gill Sans MT" w:cs="Arial"/>
                <w:b/>
                <w:szCs w:val="24"/>
              </w:rPr>
            </w:pPr>
            <w:r w:rsidRPr="000A4C00">
              <w:rPr>
                <w:rFonts w:ascii="Gill Sans MT" w:hAnsi="Gill Sans MT" w:cs="Arial"/>
                <w:b/>
                <w:szCs w:val="24"/>
              </w:rPr>
              <w:t>Examples</w:t>
            </w:r>
          </w:p>
        </w:tc>
        <w:tc>
          <w:tcPr>
            <w:tcW w:w="4211" w:type="dxa"/>
            <w:vAlign w:val="bottom"/>
          </w:tcPr>
          <w:p w14:paraId="151B4201" w14:textId="77777777" w:rsidR="000A4C00" w:rsidRPr="000A4C00" w:rsidRDefault="000A4C00" w:rsidP="0015182C">
            <w:pPr>
              <w:spacing w:line="276" w:lineRule="auto"/>
              <w:rPr>
                <w:rFonts w:ascii="Gill Sans MT" w:hAnsi="Gill Sans MT" w:cs="Arial"/>
                <w:b/>
                <w:szCs w:val="24"/>
              </w:rPr>
            </w:pPr>
            <w:r w:rsidRPr="000A4C00">
              <w:rPr>
                <w:rFonts w:ascii="Gill Sans MT" w:hAnsi="Gill Sans MT" w:cs="Arial"/>
                <w:b/>
                <w:szCs w:val="24"/>
              </w:rPr>
              <w:t>Indicators</w:t>
            </w:r>
          </w:p>
        </w:tc>
      </w:tr>
      <w:tr w:rsidR="000A4C00" w:rsidRPr="000A4C00" w14:paraId="1034EDFD" w14:textId="77777777" w:rsidTr="0015182C">
        <w:tc>
          <w:tcPr>
            <w:tcW w:w="3403" w:type="dxa"/>
          </w:tcPr>
          <w:p w14:paraId="49483898" w14:textId="77777777" w:rsidR="000A4C00" w:rsidRPr="000A4C00" w:rsidRDefault="000A4C00" w:rsidP="0015182C">
            <w:pPr>
              <w:spacing w:line="276" w:lineRule="auto"/>
              <w:ind w:right="20"/>
              <w:rPr>
                <w:rFonts w:ascii="Gill Sans MT" w:hAnsi="Gill Sans MT" w:cs="Arial"/>
                <w:b/>
                <w:szCs w:val="24"/>
              </w:rPr>
            </w:pPr>
            <w:r w:rsidRPr="000A4C00">
              <w:rPr>
                <w:rFonts w:ascii="Gill Sans MT" w:hAnsi="Gill Sans MT" w:cs="Arial"/>
                <w:b/>
                <w:szCs w:val="24"/>
              </w:rPr>
              <w:t>Physical</w:t>
            </w:r>
          </w:p>
          <w:p w14:paraId="72AFF53C" w14:textId="77777777" w:rsidR="000A4C00" w:rsidRPr="000A4C00" w:rsidRDefault="000A4C00" w:rsidP="0015182C">
            <w:pPr>
              <w:spacing w:line="276" w:lineRule="auto"/>
              <w:ind w:right="20"/>
              <w:rPr>
                <w:rFonts w:ascii="Gill Sans MT" w:hAnsi="Gill Sans MT" w:cs="Arial"/>
                <w:sz w:val="22"/>
                <w:szCs w:val="24"/>
              </w:rPr>
            </w:pPr>
          </w:p>
          <w:p w14:paraId="635FECB7"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Adults and Children</w:t>
            </w:r>
          </w:p>
        </w:tc>
        <w:tc>
          <w:tcPr>
            <w:tcW w:w="4285" w:type="dxa"/>
          </w:tcPr>
          <w:p w14:paraId="7209144D"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Non-accidental harm to the body. From careless rough handling to direct physical violence.</w:t>
            </w:r>
          </w:p>
          <w:p w14:paraId="615CB66C"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Unlawful or inappropriate use of restraint or physical interventions. </w:t>
            </w:r>
          </w:p>
        </w:tc>
        <w:tc>
          <w:tcPr>
            <w:tcW w:w="3552" w:type="dxa"/>
          </w:tcPr>
          <w:p w14:paraId="3CCF2F2B"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Hitting, slapping, pinching, shaking, pushing, scalding, burning, dragging, kicking, physical restraint, locking an individual in a room or a car.</w:t>
            </w:r>
          </w:p>
        </w:tc>
        <w:tc>
          <w:tcPr>
            <w:tcW w:w="4211" w:type="dxa"/>
          </w:tcPr>
          <w:p w14:paraId="7351479B"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History of unexplained falls or minor injuries, bruising which is characteristic of non-accidental injury – hand slap marks, pinch marks, grip marks, bite marks, scalds, flinching, reluctant to undress.</w:t>
            </w:r>
          </w:p>
        </w:tc>
      </w:tr>
      <w:tr w:rsidR="000A4C00" w:rsidRPr="000A4C00" w14:paraId="3CBA43AB" w14:textId="77777777" w:rsidTr="0015182C">
        <w:tc>
          <w:tcPr>
            <w:tcW w:w="3403" w:type="dxa"/>
          </w:tcPr>
          <w:p w14:paraId="599AACF2" w14:textId="77777777" w:rsidR="000A4C00" w:rsidRPr="000A4C00" w:rsidRDefault="000A4C00" w:rsidP="0015182C">
            <w:pPr>
              <w:spacing w:line="276" w:lineRule="auto"/>
              <w:ind w:right="20"/>
              <w:rPr>
                <w:rFonts w:ascii="Gill Sans MT" w:hAnsi="Gill Sans MT" w:cs="Arial"/>
                <w:b/>
                <w:szCs w:val="24"/>
              </w:rPr>
            </w:pPr>
            <w:r w:rsidRPr="000A4C00">
              <w:rPr>
                <w:rFonts w:ascii="Gill Sans MT" w:hAnsi="Gill Sans MT" w:cs="Arial"/>
                <w:b/>
                <w:szCs w:val="24"/>
              </w:rPr>
              <w:t>Sexual</w:t>
            </w:r>
          </w:p>
          <w:p w14:paraId="1DE995EF" w14:textId="77777777" w:rsidR="000A4C00" w:rsidRPr="000A4C00" w:rsidRDefault="000A4C00" w:rsidP="0015182C">
            <w:pPr>
              <w:spacing w:line="276" w:lineRule="auto"/>
              <w:ind w:right="20"/>
              <w:rPr>
                <w:rFonts w:ascii="Gill Sans MT" w:hAnsi="Gill Sans MT" w:cs="Arial"/>
                <w:b/>
                <w:sz w:val="22"/>
                <w:szCs w:val="24"/>
              </w:rPr>
            </w:pPr>
          </w:p>
          <w:p w14:paraId="2529B962"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Adults and Children</w:t>
            </w:r>
          </w:p>
          <w:p w14:paraId="4CB9A9FC" w14:textId="77777777" w:rsidR="000A4C00" w:rsidRPr="000A4C00" w:rsidRDefault="000A4C00" w:rsidP="0015182C">
            <w:pPr>
              <w:spacing w:line="276" w:lineRule="auto"/>
              <w:ind w:right="20"/>
              <w:rPr>
                <w:rFonts w:ascii="Gill Sans MT" w:hAnsi="Gill Sans MT" w:cs="Arial"/>
                <w:sz w:val="22"/>
                <w:szCs w:val="24"/>
              </w:rPr>
            </w:pPr>
          </w:p>
          <w:p w14:paraId="09BB0A08" w14:textId="77777777" w:rsidR="000A4C00" w:rsidRPr="000A4C00" w:rsidRDefault="000A4C00" w:rsidP="0015182C">
            <w:pPr>
              <w:spacing w:line="276" w:lineRule="auto"/>
              <w:ind w:right="20"/>
              <w:rPr>
                <w:rFonts w:ascii="Gill Sans MT" w:hAnsi="Gill Sans MT" w:cs="Arial"/>
                <w:sz w:val="22"/>
                <w:szCs w:val="24"/>
              </w:rPr>
            </w:pPr>
          </w:p>
        </w:tc>
        <w:tc>
          <w:tcPr>
            <w:tcW w:w="4285" w:type="dxa"/>
          </w:tcPr>
          <w:p w14:paraId="677C9472"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Direct or indirect involvement in sexual activity without capacity and/or consent. Individual did not fully understand or was pressured into consenting.</w:t>
            </w:r>
          </w:p>
          <w:p w14:paraId="3157B474" w14:textId="77777777" w:rsidR="000A4C00" w:rsidRPr="000A4C00" w:rsidRDefault="000A4C00" w:rsidP="0015182C">
            <w:pPr>
              <w:spacing w:line="276" w:lineRule="auto"/>
              <w:ind w:right="20"/>
              <w:rPr>
                <w:rFonts w:ascii="Gill Sans MT" w:hAnsi="Gill Sans MT" w:cs="Arial"/>
                <w:sz w:val="22"/>
                <w:szCs w:val="24"/>
              </w:rPr>
            </w:pPr>
          </w:p>
          <w:p w14:paraId="0CB29438"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Note: A child under 16 years old can never consent to any sexual act</w:t>
            </w:r>
          </w:p>
        </w:tc>
        <w:tc>
          <w:tcPr>
            <w:tcW w:w="3552" w:type="dxa"/>
          </w:tcPr>
          <w:p w14:paraId="39ECE629"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5046871D"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Pregnancy in a women unable to give consent, difficulty in walking or sitting with no apparent explanation, torn, stained or bloody underclothes or bedding, Bleeding, bruising to the rectal and/or vaginal area, bruising. </w:t>
            </w:r>
            <w:proofErr w:type="spellStart"/>
            <w:r w:rsidRPr="000A4C00">
              <w:rPr>
                <w:rFonts w:ascii="Gill Sans MT" w:hAnsi="Gill Sans MT" w:cs="Arial"/>
                <w:sz w:val="22"/>
                <w:szCs w:val="24"/>
              </w:rPr>
              <w:t>Behavioural</w:t>
            </w:r>
            <w:proofErr w:type="spellEnd"/>
            <w:r w:rsidRPr="000A4C00">
              <w:rPr>
                <w:rFonts w:ascii="Gill Sans MT" w:hAnsi="Gill Sans MT" w:cs="Arial"/>
                <w:sz w:val="22"/>
                <w:szCs w:val="24"/>
              </w:rPr>
              <w:t xml:space="preserve"> changes, sexually explicit </w:t>
            </w:r>
            <w:proofErr w:type="spellStart"/>
            <w:r w:rsidRPr="000A4C00">
              <w:rPr>
                <w:rFonts w:ascii="Gill Sans MT" w:hAnsi="Gill Sans MT" w:cs="Arial"/>
                <w:sz w:val="22"/>
                <w:szCs w:val="24"/>
              </w:rPr>
              <w:t>behaviour</w:t>
            </w:r>
            <w:proofErr w:type="spellEnd"/>
            <w:r w:rsidRPr="000A4C00">
              <w:rPr>
                <w:rFonts w:ascii="Gill Sans MT" w:hAnsi="Gill Sans MT" w:cs="Arial"/>
                <w:sz w:val="22"/>
                <w:szCs w:val="24"/>
              </w:rPr>
              <w:t xml:space="preserve">, explicit language, </w:t>
            </w:r>
            <w:proofErr w:type="spellStart"/>
            <w:r w:rsidRPr="000A4C00">
              <w:rPr>
                <w:rFonts w:ascii="Gill Sans MT" w:hAnsi="Gill Sans MT" w:cs="Arial"/>
                <w:sz w:val="22"/>
                <w:szCs w:val="24"/>
              </w:rPr>
              <w:t>self harm</w:t>
            </w:r>
            <w:proofErr w:type="spellEnd"/>
            <w:r w:rsidRPr="000A4C00">
              <w:rPr>
                <w:rFonts w:ascii="Gill Sans MT" w:hAnsi="Gill Sans MT" w:cs="Arial"/>
                <w:sz w:val="22"/>
                <w:szCs w:val="24"/>
              </w:rPr>
              <w:t>, obsession with washing, fear of pregnancy may be exaggerated</w:t>
            </w:r>
          </w:p>
        </w:tc>
      </w:tr>
      <w:tr w:rsidR="000A4C00" w:rsidRPr="000A4C00" w14:paraId="48D7EAC4" w14:textId="77777777" w:rsidTr="0015182C">
        <w:tc>
          <w:tcPr>
            <w:tcW w:w="3403" w:type="dxa"/>
          </w:tcPr>
          <w:p w14:paraId="50C2D2AF" w14:textId="77777777" w:rsidR="000A4C00" w:rsidRPr="000A4C00" w:rsidRDefault="000A4C00" w:rsidP="0015182C">
            <w:pPr>
              <w:spacing w:line="276" w:lineRule="auto"/>
              <w:ind w:right="20"/>
              <w:rPr>
                <w:rFonts w:ascii="Gill Sans MT" w:hAnsi="Gill Sans MT" w:cs="Arial"/>
                <w:b/>
                <w:szCs w:val="24"/>
              </w:rPr>
            </w:pPr>
            <w:r w:rsidRPr="000A4C00">
              <w:rPr>
                <w:rFonts w:ascii="Gill Sans MT" w:hAnsi="Gill Sans MT" w:cs="Arial"/>
                <w:b/>
                <w:szCs w:val="24"/>
              </w:rPr>
              <w:t>Emotional</w:t>
            </w:r>
          </w:p>
          <w:p w14:paraId="5D195C10" w14:textId="77777777" w:rsidR="000A4C00" w:rsidRPr="000A4C00" w:rsidRDefault="000A4C00" w:rsidP="0015182C">
            <w:pPr>
              <w:spacing w:line="276" w:lineRule="auto"/>
              <w:ind w:right="20"/>
              <w:rPr>
                <w:rFonts w:ascii="Gill Sans MT" w:hAnsi="Gill Sans MT" w:cs="Arial"/>
                <w:sz w:val="22"/>
                <w:szCs w:val="24"/>
              </w:rPr>
            </w:pPr>
          </w:p>
          <w:p w14:paraId="30EDBF82"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Adults and Children</w:t>
            </w:r>
          </w:p>
        </w:tc>
        <w:tc>
          <w:tcPr>
            <w:tcW w:w="4285" w:type="dxa"/>
          </w:tcPr>
          <w:p w14:paraId="2BD8B512" w14:textId="77777777" w:rsidR="000A4C00" w:rsidRPr="000A4C00" w:rsidRDefault="000A4C00" w:rsidP="0015182C">
            <w:pPr>
              <w:spacing w:line="276" w:lineRule="auto"/>
              <w:ind w:right="20"/>
              <w:rPr>
                <w:rFonts w:ascii="Gill Sans MT" w:hAnsi="Gill Sans MT" w:cs="Arial"/>
                <w:sz w:val="22"/>
                <w:szCs w:val="24"/>
              </w:rPr>
            </w:pPr>
            <w:proofErr w:type="spellStart"/>
            <w:r w:rsidRPr="000A4C00">
              <w:rPr>
                <w:rFonts w:ascii="Gill Sans MT" w:hAnsi="Gill Sans MT" w:cs="Arial"/>
                <w:sz w:val="22"/>
                <w:szCs w:val="24"/>
              </w:rPr>
              <w:t>Behaviour</w:t>
            </w:r>
            <w:proofErr w:type="spellEnd"/>
            <w:r w:rsidRPr="000A4C00">
              <w:rPr>
                <w:rFonts w:ascii="Gill Sans MT" w:hAnsi="Gill Sans MT" w:cs="Arial"/>
                <w:sz w:val="22"/>
                <w:szCs w:val="24"/>
              </w:rPr>
              <w:t xml:space="preserve"> which has a harmful effect on an individual’s emotional </w:t>
            </w:r>
            <w:proofErr w:type="spellStart"/>
            <w:r w:rsidRPr="000A4C00">
              <w:rPr>
                <w:rFonts w:ascii="Gill Sans MT" w:hAnsi="Gill Sans MT" w:cs="Arial"/>
                <w:sz w:val="22"/>
                <w:szCs w:val="24"/>
              </w:rPr>
              <w:t>well being</w:t>
            </w:r>
            <w:proofErr w:type="spellEnd"/>
            <w:r w:rsidRPr="000A4C00">
              <w:rPr>
                <w:rFonts w:ascii="Gill Sans MT" w:hAnsi="Gill Sans MT" w:cs="Arial"/>
                <w:sz w:val="22"/>
                <w:szCs w:val="24"/>
              </w:rPr>
              <w:t xml:space="preserve"> or development, causing mental distress undermining their self-esteem and affecting individual’s quality of life.</w:t>
            </w:r>
          </w:p>
          <w:p w14:paraId="33A73B06" w14:textId="77777777" w:rsidR="000A4C00" w:rsidRPr="000A4C00" w:rsidRDefault="000A4C00" w:rsidP="0015182C">
            <w:pPr>
              <w:spacing w:line="276" w:lineRule="auto"/>
              <w:ind w:right="20"/>
              <w:rPr>
                <w:rFonts w:ascii="Gill Sans MT" w:hAnsi="Gill Sans MT" w:cs="Arial"/>
                <w:sz w:val="22"/>
                <w:szCs w:val="24"/>
              </w:rPr>
            </w:pPr>
            <w:proofErr w:type="spellStart"/>
            <w:r w:rsidRPr="000A4C00">
              <w:rPr>
                <w:rFonts w:ascii="Gill Sans MT" w:hAnsi="Gill Sans MT" w:cs="Arial"/>
                <w:sz w:val="22"/>
                <w:szCs w:val="24"/>
              </w:rPr>
              <w:t>Wilful</w:t>
            </w:r>
            <w:proofErr w:type="spellEnd"/>
            <w:r w:rsidRPr="000A4C00">
              <w:rPr>
                <w:rFonts w:ascii="Gill Sans MT" w:hAnsi="Gill Sans MT" w:cs="Arial"/>
                <w:sz w:val="22"/>
                <w:szCs w:val="24"/>
              </w:rPr>
              <w:t xml:space="preserve"> infliction of mental suffering by a person in a position of trust and power.</w:t>
            </w:r>
          </w:p>
        </w:tc>
        <w:tc>
          <w:tcPr>
            <w:tcW w:w="3552" w:type="dxa"/>
          </w:tcPr>
          <w:p w14:paraId="31901399"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Shouting, coercion, bullying, blaming, insulting, ignoring, threats of harm or abandonment, intimidation, harassment, humiliation, depriving an individual of the right to choice and their privacy, dignity, self -expression, deprivation of contact, undermining self-esteem, isolation and over-dependence. Failure to provide a loving environment for a child.</w:t>
            </w:r>
          </w:p>
        </w:tc>
        <w:tc>
          <w:tcPr>
            <w:tcW w:w="4211" w:type="dxa"/>
          </w:tcPr>
          <w:p w14:paraId="7F4C93D1"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Loss of interest, withdrawn, anxious or depressed, frightened, avoiding eye contact, irritable, aggressive or challenging </w:t>
            </w:r>
            <w:proofErr w:type="spellStart"/>
            <w:r w:rsidRPr="000A4C00">
              <w:rPr>
                <w:rFonts w:ascii="Gill Sans MT" w:hAnsi="Gill Sans MT" w:cs="Arial"/>
                <w:sz w:val="22"/>
                <w:szCs w:val="24"/>
              </w:rPr>
              <w:t>behaviour</w:t>
            </w:r>
            <w:proofErr w:type="spellEnd"/>
            <w:r w:rsidRPr="000A4C00">
              <w:rPr>
                <w:rFonts w:ascii="Gill Sans MT" w:hAnsi="Gill Sans MT" w:cs="Arial"/>
                <w:sz w:val="22"/>
                <w:szCs w:val="24"/>
              </w:rPr>
              <w:t xml:space="preserve">, unexplained sleep disturbance, </w:t>
            </w:r>
            <w:proofErr w:type="spellStart"/>
            <w:r w:rsidRPr="000A4C00">
              <w:rPr>
                <w:rFonts w:ascii="Gill Sans MT" w:hAnsi="Gill Sans MT" w:cs="Arial"/>
                <w:sz w:val="22"/>
                <w:szCs w:val="24"/>
              </w:rPr>
              <w:t>self harm</w:t>
            </w:r>
            <w:proofErr w:type="spellEnd"/>
            <w:r w:rsidRPr="000A4C00">
              <w:rPr>
                <w:rFonts w:ascii="Gill Sans MT" w:hAnsi="Gill Sans MT" w:cs="Arial"/>
                <w:sz w:val="22"/>
                <w:szCs w:val="24"/>
              </w:rPr>
              <w:t>, refusing to eat, deliberate soiling, unusual weight gain or loss</w:t>
            </w:r>
          </w:p>
          <w:p w14:paraId="37CFC4D1" w14:textId="77777777" w:rsidR="000A4C00" w:rsidRPr="000A4C00" w:rsidRDefault="000A4C00" w:rsidP="0015182C">
            <w:pPr>
              <w:spacing w:line="276" w:lineRule="auto"/>
              <w:ind w:right="20"/>
              <w:rPr>
                <w:rFonts w:ascii="Gill Sans MT" w:hAnsi="Gill Sans MT" w:cs="Arial"/>
                <w:sz w:val="22"/>
                <w:szCs w:val="24"/>
              </w:rPr>
            </w:pPr>
          </w:p>
          <w:p w14:paraId="38BE6490" w14:textId="77777777" w:rsidR="000A4C00" w:rsidRPr="000A4C00" w:rsidRDefault="000A4C00" w:rsidP="0015182C">
            <w:pPr>
              <w:spacing w:line="276" w:lineRule="auto"/>
              <w:ind w:right="20"/>
              <w:rPr>
                <w:rFonts w:ascii="Gill Sans MT" w:hAnsi="Gill Sans MT" w:cs="Arial"/>
                <w:sz w:val="22"/>
                <w:szCs w:val="24"/>
              </w:rPr>
            </w:pPr>
          </w:p>
          <w:p w14:paraId="7B24AB98" w14:textId="77777777" w:rsidR="000A4C00" w:rsidRPr="000A4C00" w:rsidRDefault="000A4C00" w:rsidP="0015182C">
            <w:pPr>
              <w:spacing w:line="276" w:lineRule="auto"/>
              <w:ind w:right="20"/>
              <w:rPr>
                <w:rFonts w:ascii="Gill Sans MT" w:hAnsi="Gill Sans MT" w:cs="Arial"/>
                <w:sz w:val="22"/>
                <w:szCs w:val="24"/>
              </w:rPr>
            </w:pPr>
          </w:p>
        </w:tc>
      </w:tr>
      <w:tr w:rsidR="000A4C00" w:rsidRPr="000A4C00" w14:paraId="75AFA629" w14:textId="77777777" w:rsidTr="0015182C">
        <w:tc>
          <w:tcPr>
            <w:tcW w:w="3403" w:type="dxa"/>
          </w:tcPr>
          <w:p w14:paraId="1E56477C" w14:textId="77777777" w:rsidR="000A4C00" w:rsidRPr="000A4C00" w:rsidRDefault="000A4C00" w:rsidP="0015182C">
            <w:pPr>
              <w:spacing w:line="276" w:lineRule="auto"/>
              <w:ind w:right="20"/>
              <w:rPr>
                <w:rFonts w:ascii="Gill Sans MT" w:hAnsi="Gill Sans MT" w:cs="Arial"/>
                <w:b/>
                <w:szCs w:val="24"/>
              </w:rPr>
            </w:pPr>
            <w:r w:rsidRPr="000A4C00">
              <w:rPr>
                <w:rFonts w:ascii="Gill Sans MT" w:hAnsi="Gill Sans MT" w:cs="Arial"/>
                <w:b/>
                <w:szCs w:val="24"/>
              </w:rPr>
              <w:t>Neglect</w:t>
            </w:r>
          </w:p>
          <w:p w14:paraId="6F011133" w14:textId="77777777" w:rsidR="000A4C00" w:rsidRPr="000A4C00" w:rsidRDefault="000A4C00" w:rsidP="0015182C">
            <w:pPr>
              <w:spacing w:line="276" w:lineRule="auto"/>
              <w:ind w:right="20"/>
              <w:rPr>
                <w:rFonts w:ascii="Gill Sans MT" w:hAnsi="Gill Sans MT" w:cs="Arial"/>
                <w:b/>
                <w:sz w:val="22"/>
                <w:szCs w:val="24"/>
              </w:rPr>
            </w:pPr>
          </w:p>
          <w:p w14:paraId="16FDB15D"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Adults and Children</w:t>
            </w:r>
          </w:p>
        </w:tc>
        <w:tc>
          <w:tcPr>
            <w:tcW w:w="4285" w:type="dxa"/>
          </w:tcPr>
          <w:p w14:paraId="1D89FC8D"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51AA76CD"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Fail to meet basic needs including food, environment, access to health care and education, failure to provide for social needs.</w:t>
            </w:r>
          </w:p>
        </w:tc>
        <w:tc>
          <w:tcPr>
            <w:tcW w:w="4211" w:type="dxa"/>
          </w:tcPr>
          <w:p w14:paraId="139C7E8D"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Unwashed/ dirty appearance, clothes too small/big, untreated sores or infections, isolation.</w:t>
            </w:r>
          </w:p>
        </w:tc>
      </w:tr>
      <w:tr w:rsidR="000A4C00" w:rsidRPr="000A4C00" w14:paraId="61FA8E99" w14:textId="77777777" w:rsidTr="0015182C">
        <w:tc>
          <w:tcPr>
            <w:tcW w:w="3403" w:type="dxa"/>
          </w:tcPr>
          <w:p w14:paraId="6E8662E9" w14:textId="77777777" w:rsidR="000A4C00" w:rsidRPr="000A4C00" w:rsidRDefault="000A4C00" w:rsidP="0015182C">
            <w:pPr>
              <w:spacing w:line="276" w:lineRule="auto"/>
              <w:ind w:right="20"/>
              <w:rPr>
                <w:rFonts w:ascii="Gill Sans MT" w:hAnsi="Gill Sans MT" w:cs="Arial"/>
                <w:b/>
                <w:szCs w:val="24"/>
              </w:rPr>
            </w:pPr>
            <w:r w:rsidRPr="000A4C00">
              <w:rPr>
                <w:rFonts w:ascii="Gill Sans MT" w:hAnsi="Gill Sans MT" w:cs="Arial"/>
                <w:b/>
                <w:szCs w:val="24"/>
              </w:rPr>
              <w:t>Financial</w:t>
            </w:r>
          </w:p>
          <w:p w14:paraId="348D73C4" w14:textId="77777777" w:rsidR="000A4C00" w:rsidRPr="000A4C00" w:rsidRDefault="000A4C00" w:rsidP="0015182C">
            <w:pPr>
              <w:spacing w:line="276" w:lineRule="auto"/>
              <w:ind w:right="20"/>
              <w:rPr>
                <w:rFonts w:ascii="Gill Sans MT" w:hAnsi="Gill Sans MT" w:cs="Arial"/>
                <w:b/>
                <w:sz w:val="22"/>
                <w:szCs w:val="24"/>
              </w:rPr>
            </w:pPr>
          </w:p>
          <w:p w14:paraId="319EE811"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Adults</w:t>
            </w:r>
          </w:p>
        </w:tc>
        <w:tc>
          <w:tcPr>
            <w:tcW w:w="4285" w:type="dxa"/>
          </w:tcPr>
          <w:p w14:paraId="3839A10E"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The </w:t>
            </w:r>
            <w:proofErr w:type="spellStart"/>
            <w:r w:rsidRPr="000A4C00">
              <w:rPr>
                <w:rFonts w:ascii="Gill Sans MT" w:hAnsi="Gill Sans MT" w:cs="Arial"/>
                <w:sz w:val="22"/>
                <w:szCs w:val="24"/>
              </w:rPr>
              <w:t>unauthorised</w:t>
            </w:r>
            <w:proofErr w:type="spellEnd"/>
            <w:r w:rsidRPr="000A4C00">
              <w:rPr>
                <w:rFonts w:ascii="Gill Sans MT" w:hAnsi="Gill Sans MT" w:cs="Arial"/>
                <w:sz w:val="22"/>
                <w:szCs w:val="24"/>
              </w:rPr>
              <w:t xml:space="preserve"> taking (theft), deprivation or misuse of any money, income, assets, funds, personal belongings or property or any resources of an adult at risk without their informed consent or </w:t>
            </w:r>
            <w:proofErr w:type="spellStart"/>
            <w:r w:rsidRPr="000A4C00">
              <w:rPr>
                <w:rFonts w:ascii="Gill Sans MT" w:hAnsi="Gill Sans MT" w:cs="Arial"/>
                <w:sz w:val="22"/>
                <w:szCs w:val="24"/>
              </w:rPr>
              <w:t>authorisation</w:t>
            </w:r>
            <w:proofErr w:type="spellEnd"/>
            <w:r w:rsidRPr="000A4C00">
              <w:rPr>
                <w:rFonts w:ascii="Gill Sans MT" w:hAnsi="Gill Sans MT" w:cs="Arial"/>
                <w:sz w:val="22"/>
                <w:szCs w:val="24"/>
              </w:rPr>
              <w:t>.</w:t>
            </w:r>
          </w:p>
        </w:tc>
        <w:tc>
          <w:tcPr>
            <w:tcW w:w="3552" w:type="dxa"/>
          </w:tcPr>
          <w:p w14:paraId="15E45780"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Misuse of power of attorney or </w:t>
            </w:r>
            <w:proofErr w:type="spellStart"/>
            <w:r w:rsidRPr="000A4C00">
              <w:rPr>
                <w:rFonts w:ascii="Gill Sans MT" w:hAnsi="Gill Sans MT" w:cs="Arial"/>
                <w:sz w:val="22"/>
                <w:szCs w:val="24"/>
              </w:rPr>
              <w:t>appointeeship</w:t>
            </w:r>
            <w:proofErr w:type="spellEnd"/>
            <w:r w:rsidRPr="000A4C00">
              <w:rPr>
                <w:rFonts w:ascii="Gill Sans MT" w:hAnsi="Gill Sans MT" w:cs="Arial"/>
                <w:sz w:val="22"/>
                <w:szCs w:val="24"/>
              </w:rPr>
              <w:t xml:space="preserve">. Money and possessions stolen, misuse or misappropriating money, valuables or property, possessions or benefits, undue pressure in connection with wills, property, inheritance or financial transactions, denying the adult at risk the right to access funds, </w:t>
            </w:r>
            <w:proofErr w:type="spellStart"/>
            <w:r w:rsidRPr="000A4C00">
              <w:rPr>
                <w:rFonts w:ascii="Gill Sans MT" w:hAnsi="Gill Sans MT" w:cs="Arial"/>
                <w:sz w:val="22"/>
                <w:szCs w:val="24"/>
              </w:rPr>
              <w:t>unauthorised</w:t>
            </w:r>
            <w:proofErr w:type="spellEnd"/>
            <w:r w:rsidRPr="000A4C00">
              <w:rPr>
                <w:rFonts w:ascii="Gill Sans MT" w:hAnsi="Gill Sans MT" w:cs="Arial"/>
                <w:sz w:val="22"/>
                <w:szCs w:val="24"/>
              </w:rPr>
              <w:t xml:space="preserve"> disposal of property or possessions, being asked to part with money on false </w:t>
            </w:r>
            <w:proofErr w:type="spellStart"/>
            <w:r w:rsidRPr="000A4C00">
              <w:rPr>
                <w:rFonts w:ascii="Gill Sans MT" w:hAnsi="Gill Sans MT" w:cs="Arial"/>
                <w:sz w:val="22"/>
                <w:szCs w:val="24"/>
              </w:rPr>
              <w:t>pretences</w:t>
            </w:r>
            <w:proofErr w:type="spellEnd"/>
            <w:r w:rsidRPr="000A4C00">
              <w:rPr>
                <w:rFonts w:ascii="Gill Sans MT" w:hAnsi="Gill Sans MT" w:cs="Arial"/>
                <w:sz w:val="22"/>
                <w:szCs w:val="24"/>
              </w:rPr>
              <w:t>,</w:t>
            </w:r>
          </w:p>
        </w:tc>
        <w:tc>
          <w:tcPr>
            <w:tcW w:w="4211" w:type="dxa"/>
          </w:tcPr>
          <w:p w14:paraId="73FD92ED"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0A4C00" w:rsidRPr="000A4C00" w14:paraId="6FF68724" w14:textId="77777777" w:rsidTr="0015182C">
        <w:tc>
          <w:tcPr>
            <w:tcW w:w="3403" w:type="dxa"/>
          </w:tcPr>
          <w:p w14:paraId="643D7133" w14:textId="77777777" w:rsidR="000A4C00" w:rsidRPr="000A4C00" w:rsidRDefault="000A4C00" w:rsidP="0015182C">
            <w:pPr>
              <w:spacing w:line="276" w:lineRule="auto"/>
              <w:ind w:right="20"/>
              <w:rPr>
                <w:rFonts w:ascii="Gill Sans MT" w:hAnsi="Gill Sans MT" w:cs="Arial"/>
                <w:b/>
                <w:szCs w:val="24"/>
              </w:rPr>
            </w:pPr>
            <w:proofErr w:type="spellStart"/>
            <w:r w:rsidRPr="000A4C00">
              <w:rPr>
                <w:rFonts w:ascii="Gill Sans MT" w:hAnsi="Gill Sans MT" w:cs="Arial"/>
                <w:b/>
                <w:szCs w:val="24"/>
              </w:rPr>
              <w:lastRenderedPageBreak/>
              <w:t>Organisational</w:t>
            </w:r>
            <w:proofErr w:type="spellEnd"/>
          </w:p>
          <w:p w14:paraId="242CA7C4"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Adults</w:t>
            </w:r>
          </w:p>
        </w:tc>
        <w:tc>
          <w:tcPr>
            <w:tcW w:w="4285" w:type="dxa"/>
          </w:tcPr>
          <w:p w14:paraId="602CD5CE"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Involves the collective failure of an </w:t>
            </w:r>
            <w:proofErr w:type="spellStart"/>
            <w:r w:rsidRPr="000A4C00">
              <w:rPr>
                <w:rFonts w:ascii="Gill Sans MT" w:hAnsi="Gill Sans MT" w:cs="Arial"/>
                <w:sz w:val="22"/>
                <w:szCs w:val="24"/>
              </w:rPr>
              <w:t>organisation</w:t>
            </w:r>
            <w:proofErr w:type="spellEnd"/>
            <w:r w:rsidRPr="000A4C00">
              <w:rPr>
                <w:rFonts w:ascii="Gill Sans MT" w:hAnsi="Gill Sans MT" w:cs="Arial"/>
                <w:sz w:val="22"/>
                <w:szCs w:val="24"/>
              </w:rPr>
              <w:t xml:space="preserve"> to provide safe, appropriate and acceptable standards of service to adults at risk.</w:t>
            </w:r>
          </w:p>
          <w:p w14:paraId="3313243E" w14:textId="77777777" w:rsidR="000A4C00" w:rsidRPr="000A4C00" w:rsidRDefault="000A4C00" w:rsidP="0015182C">
            <w:pPr>
              <w:spacing w:line="276" w:lineRule="auto"/>
              <w:ind w:right="20"/>
              <w:rPr>
                <w:rFonts w:ascii="Gill Sans MT" w:hAnsi="Gill Sans MT" w:cs="Arial"/>
                <w:sz w:val="22"/>
                <w:szCs w:val="24"/>
              </w:rPr>
            </w:pPr>
          </w:p>
          <w:p w14:paraId="0062214A"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Mainly relates to health and social care provision but aspects may be relevant to Church settings </w:t>
            </w:r>
          </w:p>
        </w:tc>
        <w:tc>
          <w:tcPr>
            <w:tcW w:w="3552" w:type="dxa"/>
          </w:tcPr>
          <w:p w14:paraId="4FA3C14A"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Lack of </w:t>
            </w:r>
            <w:proofErr w:type="spellStart"/>
            <w:r w:rsidRPr="000A4C00">
              <w:rPr>
                <w:rFonts w:ascii="Gill Sans MT" w:hAnsi="Gill Sans MT" w:cs="Arial"/>
                <w:sz w:val="22"/>
                <w:szCs w:val="24"/>
              </w:rPr>
              <w:t>individualised</w:t>
            </w:r>
            <w:proofErr w:type="spellEnd"/>
            <w:r w:rsidRPr="000A4C00">
              <w:rPr>
                <w:rFonts w:ascii="Gill Sans MT" w:hAnsi="Gill Sans MT" w:cs="Arial"/>
                <w:sz w:val="22"/>
                <w:szCs w:val="24"/>
              </w:rPr>
              <w:t xml:space="preserve"> care, inappropriate confinement or restriction, sensory deprivation, inappropriate use of rules, custom and practice</w:t>
            </w:r>
          </w:p>
          <w:p w14:paraId="583B1092" w14:textId="77777777" w:rsidR="000A4C00" w:rsidRPr="000A4C00" w:rsidRDefault="000A4C00" w:rsidP="0015182C">
            <w:pPr>
              <w:spacing w:line="276" w:lineRule="auto"/>
              <w:ind w:right="20"/>
              <w:rPr>
                <w:rFonts w:ascii="Gill Sans MT" w:hAnsi="Gill Sans MT" w:cs="Arial"/>
                <w:sz w:val="22"/>
                <w:szCs w:val="24"/>
              </w:rPr>
            </w:pPr>
          </w:p>
        </w:tc>
        <w:tc>
          <w:tcPr>
            <w:tcW w:w="4211" w:type="dxa"/>
          </w:tcPr>
          <w:p w14:paraId="6CF78D59"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Whistle blowing policy not in place and accessible, insufficient employees training and development. </w:t>
            </w:r>
            <w:proofErr w:type="spellStart"/>
            <w:r w:rsidRPr="000A4C00">
              <w:rPr>
                <w:rFonts w:ascii="Gill Sans MT" w:hAnsi="Gill Sans MT" w:cs="Arial"/>
                <w:sz w:val="22"/>
                <w:szCs w:val="24"/>
              </w:rPr>
              <w:t>Organisational</w:t>
            </w:r>
            <w:proofErr w:type="spellEnd"/>
            <w:r w:rsidRPr="000A4C00">
              <w:rPr>
                <w:rFonts w:ascii="Gill Sans MT" w:hAnsi="Gill Sans MT" w:cs="Arial"/>
                <w:sz w:val="22"/>
                <w:szCs w:val="24"/>
              </w:rPr>
              <w:t xml:space="preserve"> standards not meeting those laid down by regulatory bodies, service users not treated with dignity and respect, diverse needs not recognized and valued in terms of age, gender, disability, ethnic origin, race or sexual orientation, services not flexible</w:t>
            </w:r>
          </w:p>
        </w:tc>
      </w:tr>
      <w:tr w:rsidR="000A4C00" w:rsidRPr="000A4C00" w14:paraId="41949651" w14:textId="77777777" w:rsidTr="0015182C">
        <w:tc>
          <w:tcPr>
            <w:tcW w:w="3403" w:type="dxa"/>
          </w:tcPr>
          <w:p w14:paraId="5FAB5B00" w14:textId="77777777" w:rsidR="000A4C00" w:rsidRPr="000A4C00" w:rsidRDefault="000A4C00" w:rsidP="0015182C">
            <w:pPr>
              <w:spacing w:line="276" w:lineRule="auto"/>
              <w:ind w:right="20"/>
              <w:rPr>
                <w:rFonts w:ascii="Gill Sans MT" w:hAnsi="Gill Sans MT" w:cs="Arial"/>
                <w:b/>
                <w:szCs w:val="24"/>
              </w:rPr>
            </w:pPr>
            <w:r w:rsidRPr="000A4C00">
              <w:rPr>
                <w:rFonts w:ascii="Gill Sans MT" w:hAnsi="Gill Sans MT" w:cs="Arial"/>
                <w:b/>
                <w:szCs w:val="24"/>
              </w:rPr>
              <w:t>Discriminatory</w:t>
            </w:r>
          </w:p>
          <w:p w14:paraId="4BCEF0A2"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Adults</w:t>
            </w:r>
          </w:p>
        </w:tc>
        <w:tc>
          <w:tcPr>
            <w:tcW w:w="4285" w:type="dxa"/>
          </w:tcPr>
          <w:p w14:paraId="5CF24453"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Exists when values, beliefs or culture result in a misuse of power that denies opportunity to some groups or individuals.</w:t>
            </w:r>
          </w:p>
        </w:tc>
        <w:tc>
          <w:tcPr>
            <w:tcW w:w="3552" w:type="dxa"/>
          </w:tcPr>
          <w:p w14:paraId="55341D4F"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Verbal abuse, harassment or similar</w:t>
            </w:r>
          </w:p>
          <w:p w14:paraId="4B5554E3"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treatment, unequal treatment, deliberate exclusion from services such as education, health, justice and access to services and protection, harmful or derisive attitudes, inappropriate use of language</w:t>
            </w:r>
          </w:p>
        </w:tc>
        <w:tc>
          <w:tcPr>
            <w:tcW w:w="4211" w:type="dxa"/>
          </w:tcPr>
          <w:p w14:paraId="23A6659A"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Repeated exclusion from rights afforded to citizens such as health, education, employment and criminal justice</w:t>
            </w:r>
          </w:p>
        </w:tc>
      </w:tr>
      <w:tr w:rsidR="000A4C00" w:rsidRPr="000A4C00" w14:paraId="4854F319" w14:textId="77777777" w:rsidTr="0015182C">
        <w:tc>
          <w:tcPr>
            <w:tcW w:w="3403" w:type="dxa"/>
          </w:tcPr>
          <w:p w14:paraId="7C57854D" w14:textId="77777777" w:rsidR="000A4C00" w:rsidRPr="000A4C00" w:rsidRDefault="000A4C00" w:rsidP="0015182C">
            <w:pPr>
              <w:spacing w:line="276" w:lineRule="auto"/>
              <w:ind w:right="20"/>
              <w:rPr>
                <w:rFonts w:ascii="Gill Sans MT" w:hAnsi="Gill Sans MT" w:cs="Arial"/>
                <w:b/>
                <w:szCs w:val="24"/>
              </w:rPr>
            </w:pPr>
            <w:r w:rsidRPr="000A4C00">
              <w:rPr>
                <w:rFonts w:ascii="Gill Sans MT" w:hAnsi="Gill Sans MT" w:cs="Arial"/>
                <w:b/>
                <w:szCs w:val="24"/>
              </w:rPr>
              <w:t>Modern Slavery</w:t>
            </w:r>
          </w:p>
        </w:tc>
        <w:tc>
          <w:tcPr>
            <w:tcW w:w="4285" w:type="dxa"/>
          </w:tcPr>
          <w:p w14:paraId="44A1E00C"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Encompasses slavery, human trafficking, forced </w:t>
            </w:r>
            <w:proofErr w:type="spellStart"/>
            <w:r w:rsidRPr="000A4C00">
              <w:rPr>
                <w:rFonts w:ascii="Gill Sans MT" w:hAnsi="Gill Sans MT" w:cs="Arial"/>
                <w:sz w:val="22"/>
                <w:szCs w:val="24"/>
              </w:rPr>
              <w:t>labour</w:t>
            </w:r>
            <w:proofErr w:type="spellEnd"/>
            <w:r w:rsidRPr="000A4C00">
              <w:rPr>
                <w:rFonts w:ascii="Gill Sans MT" w:hAnsi="Gill Sans MT" w:cs="Arial"/>
                <w:sz w:val="22"/>
                <w:szCs w:val="24"/>
              </w:rPr>
              <w:t xml:space="preserve"> and domestic servitude. Traffickers and slave masters use whatever means they have at their disposal to coerce, deceive and force individuals into a life of abuse, servitude and inhumane treatment.</w:t>
            </w:r>
          </w:p>
          <w:p w14:paraId="111CF69E" w14:textId="77777777" w:rsidR="000A4C00" w:rsidRPr="000A4C00" w:rsidRDefault="000A4C00" w:rsidP="0015182C">
            <w:pPr>
              <w:spacing w:line="276" w:lineRule="auto"/>
              <w:ind w:right="20"/>
              <w:rPr>
                <w:rFonts w:ascii="Gill Sans MT" w:hAnsi="Gill Sans MT" w:cs="Arial"/>
                <w:sz w:val="22"/>
                <w:szCs w:val="24"/>
              </w:rPr>
            </w:pPr>
          </w:p>
        </w:tc>
        <w:tc>
          <w:tcPr>
            <w:tcW w:w="3552" w:type="dxa"/>
          </w:tcPr>
          <w:p w14:paraId="1F2DBF1A"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Adult or Child trafficked into UK or between places in UK for purpose of sexual abuse or </w:t>
            </w:r>
            <w:proofErr w:type="spellStart"/>
            <w:r w:rsidRPr="000A4C00">
              <w:rPr>
                <w:rFonts w:ascii="Gill Sans MT" w:hAnsi="Gill Sans MT" w:cs="Arial"/>
                <w:sz w:val="22"/>
                <w:szCs w:val="24"/>
              </w:rPr>
              <w:t>labour</w:t>
            </w:r>
            <w:proofErr w:type="spellEnd"/>
            <w:r w:rsidRPr="000A4C00">
              <w:rPr>
                <w:rFonts w:ascii="Gill Sans MT" w:hAnsi="Gill Sans MT" w:cs="Arial"/>
                <w:sz w:val="22"/>
                <w:szCs w:val="24"/>
              </w:rPr>
              <w:t>.</w:t>
            </w:r>
          </w:p>
          <w:p w14:paraId="390908A9"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Adult or Child forced to work as domestic servant.</w:t>
            </w:r>
          </w:p>
          <w:p w14:paraId="2A9E086C"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Adult or child forced to work as sex worker, farm </w:t>
            </w:r>
            <w:proofErr w:type="spellStart"/>
            <w:r w:rsidRPr="000A4C00">
              <w:rPr>
                <w:rFonts w:ascii="Gill Sans MT" w:hAnsi="Gill Sans MT" w:cs="Arial"/>
                <w:sz w:val="22"/>
                <w:szCs w:val="24"/>
              </w:rPr>
              <w:t>labourer</w:t>
            </w:r>
            <w:proofErr w:type="spellEnd"/>
            <w:r w:rsidRPr="000A4C00">
              <w:rPr>
                <w:rFonts w:ascii="Gill Sans MT" w:hAnsi="Gill Sans MT" w:cs="Arial"/>
                <w:sz w:val="22"/>
                <w:szCs w:val="24"/>
              </w:rPr>
              <w:t>, car cleaner.</w:t>
            </w:r>
          </w:p>
        </w:tc>
        <w:tc>
          <w:tcPr>
            <w:tcW w:w="4211" w:type="dxa"/>
          </w:tcPr>
          <w:p w14:paraId="0BB5E696"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Individual may not have their passport or Identity documents. They may not have access to or contact with friends and family.</w:t>
            </w:r>
          </w:p>
          <w:p w14:paraId="5C5BC9AE"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May never be left alone, live in poor conditions, not be able to leave of own free will. May have no access to funds. May not know where they are or who they are with.</w:t>
            </w:r>
          </w:p>
        </w:tc>
      </w:tr>
      <w:tr w:rsidR="000A4C00" w:rsidRPr="000A4C00" w14:paraId="3C9657C4" w14:textId="77777777" w:rsidTr="0015182C">
        <w:tc>
          <w:tcPr>
            <w:tcW w:w="3403" w:type="dxa"/>
          </w:tcPr>
          <w:p w14:paraId="7DFEEC95" w14:textId="77777777" w:rsidR="000A4C00" w:rsidRPr="000A4C00" w:rsidRDefault="000A4C00" w:rsidP="0015182C">
            <w:pPr>
              <w:spacing w:line="276" w:lineRule="auto"/>
              <w:ind w:right="20"/>
              <w:rPr>
                <w:rFonts w:ascii="Gill Sans MT" w:hAnsi="Gill Sans MT" w:cs="Arial"/>
                <w:b/>
                <w:szCs w:val="24"/>
              </w:rPr>
            </w:pPr>
            <w:proofErr w:type="spellStart"/>
            <w:r w:rsidRPr="000A4C00">
              <w:rPr>
                <w:rFonts w:ascii="Gill Sans MT" w:hAnsi="Gill Sans MT" w:cs="Arial"/>
                <w:b/>
                <w:szCs w:val="24"/>
              </w:rPr>
              <w:t>Self Neglect</w:t>
            </w:r>
            <w:proofErr w:type="spellEnd"/>
          </w:p>
        </w:tc>
        <w:tc>
          <w:tcPr>
            <w:tcW w:w="4285" w:type="dxa"/>
          </w:tcPr>
          <w:p w14:paraId="37C6FC8D"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A wide range of </w:t>
            </w:r>
            <w:proofErr w:type="spellStart"/>
            <w:r w:rsidRPr="000A4C00">
              <w:rPr>
                <w:rFonts w:ascii="Gill Sans MT" w:hAnsi="Gill Sans MT" w:cs="Arial"/>
                <w:sz w:val="22"/>
                <w:szCs w:val="24"/>
              </w:rPr>
              <w:t>behaviour</w:t>
            </w:r>
            <w:proofErr w:type="spellEnd"/>
            <w:r w:rsidRPr="000A4C00">
              <w:rPr>
                <w:rFonts w:ascii="Gill Sans MT" w:hAnsi="Gill Sans MT" w:cs="Arial"/>
                <w:sz w:val="22"/>
                <w:szCs w:val="24"/>
              </w:rPr>
              <w:t xml:space="preserve"> involving neglecting to care for one’s personal hygiene, health or surroundings and includes </w:t>
            </w:r>
            <w:proofErr w:type="spellStart"/>
            <w:r w:rsidRPr="000A4C00">
              <w:rPr>
                <w:rFonts w:ascii="Gill Sans MT" w:hAnsi="Gill Sans MT" w:cs="Arial"/>
                <w:sz w:val="22"/>
                <w:szCs w:val="24"/>
              </w:rPr>
              <w:t>behaviour</w:t>
            </w:r>
            <w:proofErr w:type="spellEnd"/>
            <w:r w:rsidRPr="000A4C00">
              <w:rPr>
                <w:rFonts w:ascii="Gill Sans MT" w:hAnsi="Gill Sans MT" w:cs="Arial"/>
                <w:sz w:val="22"/>
                <w:szCs w:val="24"/>
              </w:rPr>
              <w:t xml:space="preserve"> such a s hoarding. </w:t>
            </w:r>
          </w:p>
          <w:p w14:paraId="67D380C4" w14:textId="77777777" w:rsidR="000A4C00" w:rsidRPr="000A4C00" w:rsidRDefault="000A4C00" w:rsidP="0015182C">
            <w:pPr>
              <w:spacing w:line="276" w:lineRule="auto"/>
              <w:ind w:right="20"/>
              <w:rPr>
                <w:rFonts w:ascii="Gill Sans MT" w:hAnsi="Gill Sans MT" w:cs="Arial"/>
                <w:sz w:val="22"/>
                <w:szCs w:val="24"/>
              </w:rPr>
            </w:pPr>
          </w:p>
        </w:tc>
        <w:tc>
          <w:tcPr>
            <w:tcW w:w="3552" w:type="dxa"/>
          </w:tcPr>
          <w:p w14:paraId="37FFCD59"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May not react to or appropriately  fulfil needs for health care, food, warmth. May live in an environment that is an environmental or fire risk and not take any measure to reduce risk or inadequate measures.</w:t>
            </w:r>
          </w:p>
        </w:tc>
        <w:tc>
          <w:tcPr>
            <w:tcW w:w="4211" w:type="dxa"/>
          </w:tcPr>
          <w:p w14:paraId="6B75A99E"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Environment which is poorly maintained, dirty, animal infested, cramped to the degree that it places the individuals wellbeing at risk.</w:t>
            </w:r>
          </w:p>
          <w:p w14:paraId="1BF90DE2"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May have untreated or inadequately treated physical health issues.</w:t>
            </w:r>
          </w:p>
        </w:tc>
      </w:tr>
      <w:tr w:rsidR="000A4C00" w:rsidRPr="000A4C00" w14:paraId="3934CAD4" w14:textId="77777777" w:rsidTr="0015182C">
        <w:tc>
          <w:tcPr>
            <w:tcW w:w="3403" w:type="dxa"/>
          </w:tcPr>
          <w:p w14:paraId="6EB1CAAC" w14:textId="77777777" w:rsidR="000A4C00" w:rsidRPr="000A4C00" w:rsidRDefault="000A4C00" w:rsidP="0015182C">
            <w:pPr>
              <w:spacing w:line="276" w:lineRule="auto"/>
              <w:ind w:right="20"/>
              <w:rPr>
                <w:rFonts w:ascii="Gill Sans MT" w:hAnsi="Gill Sans MT" w:cs="Arial"/>
                <w:b/>
                <w:szCs w:val="24"/>
              </w:rPr>
            </w:pPr>
            <w:r w:rsidRPr="000A4C00">
              <w:rPr>
                <w:rFonts w:ascii="Gill Sans MT" w:hAnsi="Gill Sans MT" w:cs="Arial"/>
                <w:b/>
                <w:szCs w:val="24"/>
              </w:rPr>
              <w:t>Domestic Violence</w:t>
            </w:r>
          </w:p>
          <w:p w14:paraId="35B92BD6" w14:textId="77777777" w:rsidR="000A4C00" w:rsidRPr="000A4C00" w:rsidRDefault="000A4C00" w:rsidP="0015182C">
            <w:pPr>
              <w:spacing w:line="276" w:lineRule="auto"/>
              <w:ind w:right="20"/>
              <w:rPr>
                <w:rFonts w:ascii="Gill Sans MT" w:hAnsi="Gill Sans MT" w:cs="Arial"/>
                <w:b/>
                <w:szCs w:val="24"/>
              </w:rPr>
            </w:pPr>
          </w:p>
          <w:p w14:paraId="1BD37441" w14:textId="77777777" w:rsidR="000A4C00" w:rsidRPr="000A4C00" w:rsidRDefault="000A4C00" w:rsidP="0015182C">
            <w:pPr>
              <w:spacing w:line="276" w:lineRule="auto"/>
              <w:ind w:right="20"/>
              <w:rPr>
                <w:rFonts w:ascii="Gill Sans MT" w:hAnsi="Gill Sans MT" w:cs="Arial"/>
                <w:b/>
                <w:szCs w:val="24"/>
              </w:rPr>
            </w:pPr>
          </w:p>
        </w:tc>
        <w:tc>
          <w:tcPr>
            <w:tcW w:w="4285" w:type="dxa"/>
          </w:tcPr>
          <w:p w14:paraId="1A1FAE58"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Incident or pattern of incidents of controlling, coercive or threatening </w:t>
            </w:r>
            <w:proofErr w:type="spellStart"/>
            <w:r w:rsidRPr="000A4C00">
              <w:rPr>
                <w:rFonts w:ascii="Gill Sans MT" w:hAnsi="Gill Sans MT" w:cs="Arial"/>
                <w:sz w:val="22"/>
                <w:szCs w:val="24"/>
              </w:rPr>
              <w:t>behaviour</w:t>
            </w:r>
            <w:proofErr w:type="spellEnd"/>
            <w:r w:rsidRPr="000A4C00">
              <w:rPr>
                <w:rFonts w:ascii="Gill Sans MT" w:hAnsi="Gill Sans MT" w:cs="Arial"/>
                <w:sz w:val="22"/>
                <w:szCs w:val="24"/>
              </w:rPr>
              <w:t>, violence or abuse by someone who is or has been an intimate partner or family member regardless of gender or sexuality. Age range 16+</w:t>
            </w:r>
          </w:p>
        </w:tc>
        <w:tc>
          <w:tcPr>
            <w:tcW w:w="3552" w:type="dxa"/>
          </w:tcPr>
          <w:p w14:paraId="4C701972"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Includes: psychological, physical, sexual, financial, emotional abuse; so called ‘</w:t>
            </w:r>
            <w:proofErr w:type="spellStart"/>
            <w:r w:rsidRPr="000A4C00">
              <w:rPr>
                <w:rFonts w:ascii="Gill Sans MT" w:hAnsi="Gill Sans MT" w:cs="Arial"/>
                <w:sz w:val="22"/>
                <w:szCs w:val="24"/>
              </w:rPr>
              <w:t>honour</w:t>
            </w:r>
            <w:proofErr w:type="spellEnd"/>
            <w:r w:rsidRPr="000A4C00">
              <w:rPr>
                <w:rFonts w:ascii="Gill Sans MT" w:hAnsi="Gill Sans MT" w:cs="Arial"/>
                <w:sz w:val="22"/>
                <w:szCs w:val="24"/>
              </w:rPr>
              <w:t>’ based violence; Female Genital Mutilation; forced marriage.</w:t>
            </w:r>
          </w:p>
          <w:p w14:paraId="038CFC17" w14:textId="77777777" w:rsidR="000A4C00" w:rsidRPr="000A4C00" w:rsidRDefault="000A4C00" w:rsidP="0015182C">
            <w:pPr>
              <w:spacing w:line="276" w:lineRule="auto"/>
              <w:ind w:right="20"/>
              <w:rPr>
                <w:rFonts w:ascii="Gill Sans MT" w:hAnsi="Gill Sans MT" w:cs="Arial"/>
                <w:sz w:val="22"/>
                <w:szCs w:val="24"/>
              </w:rPr>
            </w:pPr>
          </w:p>
        </w:tc>
        <w:tc>
          <w:tcPr>
            <w:tcW w:w="4211" w:type="dxa"/>
          </w:tcPr>
          <w:p w14:paraId="52AFB161"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 xml:space="preserve">Appears to be afraid of partner / of making own choices, behaves as though she/he deserves to be hurt or mistreated, low self-esteem or appear to be withdrawn, appears unable or unwilling to leave perpetrator, makes excuses for or condones the </w:t>
            </w:r>
            <w:proofErr w:type="spellStart"/>
            <w:r w:rsidRPr="000A4C00">
              <w:rPr>
                <w:rFonts w:ascii="Gill Sans MT" w:hAnsi="Gill Sans MT" w:cs="Arial"/>
                <w:sz w:val="22"/>
                <w:szCs w:val="24"/>
              </w:rPr>
              <w:t>behaviour</w:t>
            </w:r>
            <w:proofErr w:type="spellEnd"/>
            <w:r w:rsidRPr="000A4C00">
              <w:rPr>
                <w:rFonts w:ascii="Gill Sans MT" w:hAnsi="Gill Sans MT" w:cs="Arial"/>
                <w:sz w:val="22"/>
                <w:szCs w:val="24"/>
              </w:rPr>
              <w:t xml:space="preserve"> of the person alleged to have caused harm, blames abuse on themselves</w:t>
            </w:r>
          </w:p>
        </w:tc>
      </w:tr>
      <w:tr w:rsidR="000A4C00" w:rsidRPr="000A4C00" w14:paraId="1F5C7158" w14:textId="77777777" w:rsidTr="0015182C">
        <w:tc>
          <w:tcPr>
            <w:tcW w:w="3403" w:type="dxa"/>
          </w:tcPr>
          <w:p w14:paraId="3955F2C5" w14:textId="77777777" w:rsidR="000A4C00" w:rsidRPr="000A4C00" w:rsidRDefault="000A4C00" w:rsidP="0015182C">
            <w:pPr>
              <w:spacing w:line="276" w:lineRule="auto"/>
              <w:ind w:right="20"/>
              <w:rPr>
                <w:rFonts w:ascii="Gill Sans MT" w:hAnsi="Gill Sans MT" w:cs="Arial"/>
                <w:b/>
                <w:szCs w:val="24"/>
              </w:rPr>
            </w:pPr>
            <w:r w:rsidRPr="000A4C00">
              <w:rPr>
                <w:rFonts w:ascii="Gill Sans MT" w:hAnsi="Gill Sans MT" w:cs="Arial"/>
                <w:b/>
                <w:szCs w:val="24"/>
              </w:rPr>
              <w:t>Spiritual Abuse</w:t>
            </w:r>
            <w:r w:rsidRPr="000A4C00">
              <w:rPr>
                <w:rFonts w:ascii="Gill Sans MT" w:hAnsi="Gill Sans MT" w:cs="Arial"/>
                <w:b/>
                <w:szCs w:val="24"/>
                <w:vertAlign w:val="superscript"/>
              </w:rPr>
              <w:footnoteReference w:id="7"/>
            </w:r>
            <w:r w:rsidRPr="000A4C00">
              <w:rPr>
                <w:rFonts w:ascii="Gill Sans MT" w:hAnsi="Gill Sans MT" w:cs="Arial"/>
                <w:b/>
                <w:szCs w:val="24"/>
                <w:vertAlign w:val="superscript"/>
              </w:rPr>
              <w:footnoteReference w:id="8"/>
            </w:r>
          </w:p>
          <w:p w14:paraId="314F3B8B"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Cs w:val="24"/>
              </w:rPr>
              <w:t>(not defined in Statutory Guidance)</w:t>
            </w:r>
          </w:p>
        </w:tc>
        <w:tc>
          <w:tcPr>
            <w:tcW w:w="4285" w:type="dxa"/>
          </w:tcPr>
          <w:p w14:paraId="47AC2461"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Inappropriate use of religious belief or practice</w:t>
            </w:r>
          </w:p>
        </w:tc>
        <w:tc>
          <w:tcPr>
            <w:tcW w:w="3552" w:type="dxa"/>
          </w:tcPr>
          <w:p w14:paraId="31FC71C2"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The misuse of the authority of leadership or penitential discipline, oppressive teaching or intrusive healing or deliverance ministries which may result in various types of harm.</w:t>
            </w:r>
          </w:p>
        </w:tc>
        <w:tc>
          <w:tcPr>
            <w:tcW w:w="4211" w:type="dxa"/>
          </w:tcPr>
          <w:p w14:paraId="3CA4F51F" w14:textId="77777777" w:rsidR="000A4C00" w:rsidRPr="000A4C00" w:rsidRDefault="000A4C00" w:rsidP="0015182C">
            <w:pPr>
              <w:spacing w:line="276" w:lineRule="auto"/>
              <w:ind w:right="20"/>
              <w:rPr>
                <w:rFonts w:ascii="Gill Sans MT" w:hAnsi="Gill Sans MT" w:cs="Arial"/>
                <w:sz w:val="22"/>
                <w:szCs w:val="24"/>
              </w:rPr>
            </w:pPr>
            <w:r w:rsidRPr="000A4C00">
              <w:rPr>
                <w:rFonts w:ascii="Gill Sans MT" w:hAnsi="Gill Sans MT" w:cs="Arial"/>
                <w:sz w:val="22"/>
                <w:szCs w:val="24"/>
              </w:rPr>
              <w:t>Could be any of the above.</w:t>
            </w:r>
          </w:p>
        </w:tc>
      </w:tr>
    </w:tbl>
    <w:p w14:paraId="3874F098" w14:textId="77777777" w:rsidR="000A4C00" w:rsidRPr="000A4C00" w:rsidRDefault="000A4C00" w:rsidP="000A4C00">
      <w:pPr>
        <w:ind w:right="20"/>
        <w:rPr>
          <w:rFonts w:ascii="Gill Sans MT" w:hAnsi="Gill Sans MT" w:cs="Arial"/>
          <w:b/>
        </w:rPr>
      </w:pPr>
    </w:p>
    <w:p w14:paraId="793ED6D3" w14:textId="77777777" w:rsidR="000A4C00" w:rsidRPr="000A4C00" w:rsidRDefault="000A4C00" w:rsidP="000A4C00">
      <w:pPr>
        <w:ind w:right="20"/>
        <w:rPr>
          <w:rFonts w:ascii="Gill Sans MT" w:hAnsi="Gill Sans MT" w:cs="Arial"/>
          <w:b/>
        </w:rPr>
      </w:pPr>
      <w:r w:rsidRPr="000A4C00">
        <w:rPr>
          <w:rFonts w:ascii="Gill Sans MT" w:hAnsi="Gill Sans MT" w:cs="Arial"/>
          <w:b/>
        </w:rPr>
        <w:t>Some Additional Information:</w:t>
      </w:r>
    </w:p>
    <w:p w14:paraId="7AC45429" w14:textId="77777777" w:rsidR="000A4C00" w:rsidRPr="000A4C00" w:rsidRDefault="000A4C00" w:rsidP="000A4C00">
      <w:pPr>
        <w:spacing w:before="120" w:after="120"/>
        <w:ind w:right="20"/>
        <w:rPr>
          <w:rFonts w:ascii="Gill Sans MT" w:hAnsi="Gill Sans MT" w:cs="Arial"/>
        </w:rPr>
      </w:pPr>
      <w:r w:rsidRPr="000A4C00">
        <w:rPr>
          <w:rFonts w:ascii="Gill Sans MT" w:hAnsi="Gill Sans MT" w:cs="Arial"/>
          <w:b/>
        </w:rPr>
        <w:t xml:space="preserve">Child Sexual Exploitation: </w:t>
      </w:r>
      <w:r w:rsidRPr="000A4C00">
        <w:rPr>
          <w:rFonts w:ascii="Gill Sans MT" w:hAnsi="Gill Sans MT" w:cs="Arial"/>
        </w:rPr>
        <w:t>All children and young people can be at risk of sexual exploitation. This includes boys and girls of any age.  This is a form of sexual abuse. Whilst young people can give consent to sexual acts from the age of 16 (so long as they have the capacity to do so) they continue to be a risk of sexual exploitation beyond their 16</w:t>
      </w:r>
      <w:r w:rsidRPr="000A4C00">
        <w:rPr>
          <w:rFonts w:ascii="Gill Sans MT" w:hAnsi="Gill Sans MT" w:cs="Arial"/>
          <w:vertAlign w:val="superscript"/>
        </w:rPr>
        <w:t>th</w:t>
      </w:r>
      <w:r w:rsidRPr="000A4C00">
        <w:rPr>
          <w:rFonts w:ascii="Gill Sans MT" w:hAnsi="Gill Sans MT" w:cs="Arial"/>
        </w:rPr>
        <w:t xml:space="preserve"> birthday. </w:t>
      </w:r>
      <w:r w:rsidRPr="000A4C00">
        <w:rPr>
          <w:rFonts w:ascii="Gill Sans MT" w:hAnsi="Gill Sans MT" w:cs="Arial"/>
          <w:b/>
        </w:rPr>
        <w:t xml:space="preserve">Any concern that a child or young person may be at risk of or experiencing sexual exploitation must be reported immediately to Children’s Social Care or the police. </w:t>
      </w:r>
      <w:r w:rsidRPr="000A4C00">
        <w:rPr>
          <w:rFonts w:ascii="Gill Sans MT" w:hAnsi="Gill Sans MT"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w:t>
      </w:r>
      <w:proofErr w:type="spellStart"/>
      <w:r w:rsidRPr="000A4C00">
        <w:rPr>
          <w:rFonts w:ascii="Gill Sans MT" w:hAnsi="Gill Sans MT" w:cs="Arial"/>
        </w:rPr>
        <w:t>characterised</w:t>
      </w:r>
      <w:proofErr w:type="spellEnd"/>
      <w:r w:rsidRPr="000A4C00">
        <w:rPr>
          <w:rFonts w:ascii="Gill Sans MT" w:hAnsi="Gill Sans MT" w:cs="Arial"/>
        </w:rPr>
        <w:t xml:space="preserve"> in the main by the child or young person’s limited availability of choice resulting from their social/economic and/or emotional vulnerability.  </w:t>
      </w:r>
    </w:p>
    <w:p w14:paraId="58DD9E4E" w14:textId="77777777" w:rsidR="000A4C00" w:rsidRPr="000A4C00" w:rsidRDefault="000A4C00" w:rsidP="000A4C00">
      <w:pPr>
        <w:spacing w:before="120" w:after="120"/>
        <w:ind w:right="20"/>
        <w:rPr>
          <w:rFonts w:ascii="Gill Sans MT" w:hAnsi="Gill Sans MT" w:cs="Arial"/>
        </w:rPr>
      </w:pPr>
      <w:r w:rsidRPr="000A4C00">
        <w:rPr>
          <w:rFonts w:ascii="Gill Sans MT" w:hAnsi="Gill Sans MT" w:cs="Arial"/>
          <w:b/>
        </w:rPr>
        <w:t>Female Genital Mutilation:</w:t>
      </w:r>
      <w:r w:rsidRPr="000A4C00">
        <w:rPr>
          <w:rFonts w:ascii="Gill Sans MT" w:hAnsi="Gill Sans MT"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of adult who may be vulnerable may be at risk of FGM must be reported immediately to the relevant Local Authority or directly to police.</w:t>
      </w:r>
    </w:p>
    <w:p w14:paraId="490F0874" w14:textId="77777777" w:rsidR="000A4C00" w:rsidRPr="000A4C00" w:rsidRDefault="000A4C00" w:rsidP="000A4C00">
      <w:pPr>
        <w:spacing w:before="120" w:after="120"/>
        <w:ind w:right="20"/>
        <w:rPr>
          <w:rFonts w:ascii="Gill Sans MT" w:hAnsi="Gill Sans MT" w:cs="Arial"/>
          <w:b/>
        </w:rPr>
      </w:pPr>
    </w:p>
    <w:p w14:paraId="60C4161E" w14:textId="77777777" w:rsidR="000A4C00" w:rsidRPr="000A4C00" w:rsidRDefault="000A4C00" w:rsidP="000A4C00">
      <w:pPr>
        <w:spacing w:before="120" w:after="120"/>
        <w:ind w:right="20"/>
        <w:rPr>
          <w:rFonts w:ascii="Gill Sans MT" w:hAnsi="Gill Sans MT" w:cs="Arial"/>
          <w:b/>
        </w:rPr>
      </w:pPr>
    </w:p>
    <w:p w14:paraId="5D915DC7" w14:textId="77777777" w:rsidR="000A4C00" w:rsidRPr="000A4C00" w:rsidRDefault="000A4C00" w:rsidP="000A4C00">
      <w:pPr>
        <w:spacing w:before="120" w:after="120"/>
        <w:ind w:right="20"/>
        <w:rPr>
          <w:rFonts w:ascii="Gill Sans MT" w:hAnsi="Gill Sans MT" w:cs="Arial"/>
          <w:b/>
        </w:rPr>
      </w:pPr>
    </w:p>
    <w:p w14:paraId="2CC7962D" w14:textId="77777777" w:rsidR="000A4C00" w:rsidRPr="000A4C00" w:rsidRDefault="000A4C00" w:rsidP="000A4C00">
      <w:pPr>
        <w:spacing w:before="120" w:after="120"/>
        <w:ind w:right="20"/>
        <w:rPr>
          <w:rFonts w:ascii="Gill Sans MT" w:hAnsi="Gill Sans MT" w:cs="Arial"/>
          <w:b/>
        </w:rPr>
      </w:pPr>
      <w:r w:rsidRPr="000A4C00">
        <w:rPr>
          <w:rFonts w:ascii="Gill Sans MT" w:hAnsi="Gill Sans MT" w:cs="Arial"/>
          <w:b/>
        </w:rPr>
        <w:t>Terrorism and Extremism</w:t>
      </w:r>
      <w:r w:rsidRPr="000A4C00">
        <w:rPr>
          <w:rFonts w:ascii="Gill Sans MT" w:hAnsi="Gill Sans MT" w:cs="Arial"/>
        </w:rPr>
        <w:t>: Any person may become drawn into extremism or sympathy with such views and into terrorism.</w:t>
      </w:r>
      <w:r w:rsidRPr="000A4C00">
        <w:rPr>
          <w:rFonts w:ascii="Gill Sans MT" w:hAnsi="Gill Sans MT" w:cs="Arial"/>
          <w:b/>
        </w:rPr>
        <w:t xml:space="preserve"> </w:t>
      </w:r>
      <w:r w:rsidRPr="000A4C00">
        <w:rPr>
          <w:rFonts w:ascii="Gill Sans MT" w:hAnsi="Gill Sans MT" w:cs="Arial"/>
        </w:rPr>
        <w:t xml:space="preserve">This will often happen through contacts made via the internet but a culture that supports this can develop in any community, group, school or faith </w:t>
      </w:r>
      <w:proofErr w:type="spellStart"/>
      <w:r w:rsidRPr="000A4C00">
        <w:rPr>
          <w:rFonts w:ascii="Gill Sans MT" w:hAnsi="Gill Sans MT" w:cs="Arial"/>
        </w:rPr>
        <w:t>organisation</w:t>
      </w:r>
      <w:proofErr w:type="spellEnd"/>
      <w:r w:rsidRPr="000A4C00">
        <w:rPr>
          <w:rFonts w:ascii="Gill Sans MT" w:hAnsi="Gill Sans MT" w:cs="Arial"/>
        </w:rPr>
        <w:t xml:space="preserve">. The Counter-Terrorism and Security Act 2015 places duties on certain bodies, not including Faith </w:t>
      </w:r>
      <w:proofErr w:type="spellStart"/>
      <w:r w:rsidRPr="000A4C00">
        <w:rPr>
          <w:rFonts w:ascii="Gill Sans MT" w:hAnsi="Gill Sans MT" w:cs="Arial"/>
        </w:rPr>
        <w:t>Organisations</w:t>
      </w:r>
      <w:proofErr w:type="spellEnd"/>
      <w:r w:rsidRPr="000A4C00">
        <w:rPr>
          <w:rFonts w:ascii="Gill Sans MT" w:hAnsi="Gill Sans MT" w:cs="Arial"/>
        </w:rPr>
        <w:t xml:space="preserve"> (excepting where such an </w:t>
      </w:r>
      <w:proofErr w:type="spellStart"/>
      <w:r w:rsidRPr="000A4C00">
        <w:rPr>
          <w:rFonts w:ascii="Gill Sans MT" w:hAnsi="Gill Sans MT" w:cs="Arial"/>
        </w:rPr>
        <w:t>organisation</w:t>
      </w:r>
      <w:proofErr w:type="spellEnd"/>
      <w:r w:rsidRPr="000A4C00">
        <w:rPr>
          <w:rFonts w:ascii="Gill Sans MT" w:hAnsi="Gill Sans MT" w:cs="Arial"/>
        </w:rPr>
        <w:t xml:space="preserve">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0A4C00">
        <w:rPr>
          <w:rFonts w:ascii="Gill Sans MT" w:hAnsi="Gill Sans MT" w:cs="Arial"/>
          <w:b/>
        </w:rPr>
        <w:t>Any concern related to this whether for a child or adult must be reported to the police without delay.</w:t>
      </w:r>
    </w:p>
    <w:p w14:paraId="7FD911FD" w14:textId="77777777" w:rsidR="000A4C00" w:rsidRPr="000A4C00" w:rsidRDefault="000A4C00" w:rsidP="000A4C00">
      <w:pPr>
        <w:spacing w:before="120" w:after="120"/>
        <w:ind w:right="20"/>
        <w:rPr>
          <w:rFonts w:ascii="Gill Sans MT" w:hAnsi="Gill Sans MT" w:cs="Arial"/>
          <w:bCs/>
        </w:rPr>
      </w:pPr>
      <w:r w:rsidRPr="000A4C00">
        <w:rPr>
          <w:rFonts w:ascii="Gill Sans MT" w:hAnsi="Gill Sans MT" w:cs="Arial"/>
          <w:b/>
        </w:rPr>
        <w:t xml:space="preserve">Position of Trust: </w:t>
      </w:r>
      <w:r w:rsidRPr="000A4C00">
        <w:rPr>
          <w:rFonts w:ascii="Gill Sans MT" w:hAnsi="Gill Sans MT" w:cs="Arial"/>
          <w:bCs/>
        </w:rPr>
        <w:t>The</w:t>
      </w:r>
      <w:r w:rsidRPr="000A4C00">
        <w:rPr>
          <w:rFonts w:ascii="Gill Sans MT" w:hAnsi="Gill Sans MT" w:cs="Arial"/>
          <w:b/>
        </w:rPr>
        <w:t xml:space="preserve"> </w:t>
      </w:r>
      <w:r w:rsidRPr="000A4C00">
        <w:rPr>
          <w:rFonts w:ascii="Gill Sans MT" w:hAnsi="Gill Sans MT" w:cs="Arial"/>
          <w:bCs/>
        </w:rPr>
        <w:t>Sexual Offences Act 2003 has been amended to clarify the meaning of a person in a “position of trust”. Under the new law, A has a position of trust in relation to B if they actually and knowingly coach, teach, train, supervise, or instruct B on a regular basis in a sport or religion.</w:t>
      </w:r>
    </w:p>
    <w:p w14:paraId="4594085A" w14:textId="77777777" w:rsidR="000A4C00" w:rsidRDefault="000A4C00" w:rsidP="000A4C00">
      <w:pPr>
        <w:spacing w:before="120" w:after="120"/>
        <w:ind w:right="20"/>
        <w:rPr>
          <w:rFonts w:ascii="Gill Sans MT" w:hAnsi="Gill Sans MT" w:cs="Arial"/>
          <w:bCs/>
        </w:rPr>
      </w:pPr>
      <w:r w:rsidRPr="000A4C00">
        <w:rPr>
          <w:rFonts w:ascii="Gill Sans MT" w:hAnsi="Gill Sans MT" w:cs="Arial"/>
          <w:bCs/>
        </w:rPr>
        <w:t>The age of consent for sexual activity in the UK rises from 16 years to 18 years where one person in a position of trust is involved. The implications of this change in law is to make it illegal for religious leaders and sports coaches to engage in sexual activity with those aged 16 and 17 years.</w:t>
      </w:r>
    </w:p>
    <w:p w14:paraId="5CEBB8EC" w14:textId="77777777" w:rsidR="00EE0459" w:rsidRDefault="00EE0459" w:rsidP="000A4C00">
      <w:pPr>
        <w:spacing w:before="120" w:after="120"/>
        <w:ind w:right="20"/>
        <w:rPr>
          <w:rFonts w:ascii="Gill Sans MT" w:hAnsi="Gill Sans MT" w:cs="Arial"/>
          <w:bCs/>
        </w:rPr>
      </w:pPr>
    </w:p>
    <w:p w14:paraId="36168C7A" w14:textId="51D7221D" w:rsidR="00863C59" w:rsidRPr="00863C59" w:rsidRDefault="00863C59" w:rsidP="00863C59">
      <w:pPr>
        <w:spacing w:before="120" w:after="120"/>
        <w:ind w:right="20"/>
        <w:jc w:val="center"/>
        <w:rPr>
          <w:rFonts w:ascii="Gill Sans MT" w:hAnsi="Gill Sans MT" w:cs="Arial"/>
          <w:sz w:val="20"/>
        </w:rPr>
      </w:pPr>
      <w:r w:rsidRPr="00107889">
        <w:rPr>
          <w:rFonts w:cs="Arial"/>
          <w:noProof/>
          <w:sz w:val="20"/>
          <w:lang w:eastAsia="en-GB"/>
        </w:rPr>
        <w:lastRenderedPageBreak/>
        <mc:AlternateContent>
          <mc:Choice Requires="wps">
            <w:drawing>
              <wp:anchor distT="0" distB="0" distL="114300" distR="114300" simplePos="0" relativeHeight="251663360" behindDoc="0" locked="0" layoutInCell="1" allowOverlap="1" wp14:anchorId="405C1554" wp14:editId="3E0F88DB">
                <wp:simplePos x="0" y="0"/>
                <wp:positionH relativeFrom="margin">
                  <wp:posOffset>3632835</wp:posOffset>
                </wp:positionH>
                <wp:positionV relativeFrom="paragraph">
                  <wp:posOffset>12700</wp:posOffset>
                </wp:positionV>
                <wp:extent cx="2438400" cy="1371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371600"/>
                        </a:xfrm>
                        <a:prstGeom prst="rect">
                          <a:avLst/>
                        </a:prstGeom>
                        <a:solidFill>
                          <a:srgbClr val="FFFFFF"/>
                        </a:solidFill>
                        <a:ln w="9525">
                          <a:solidFill>
                            <a:srgbClr val="000000"/>
                          </a:solidFill>
                          <a:miter lim="800000"/>
                          <a:headEnd/>
                          <a:tailEnd/>
                        </a:ln>
                      </wps:spPr>
                      <wps:txbx>
                        <w:txbxContent>
                          <w:p w14:paraId="53BEC4A9" w14:textId="77777777" w:rsidR="00863C59" w:rsidRPr="00863C59" w:rsidRDefault="00863C59" w:rsidP="00863C59">
                            <w:pPr>
                              <w:rPr>
                                <w:rFonts w:ascii="Gill Sans MT" w:hAnsi="Gill Sans MT"/>
                                <w:b/>
                                <w:bCs/>
                                <w:sz w:val="20"/>
                                <w:szCs w:val="20"/>
                              </w:rPr>
                            </w:pPr>
                            <w:r w:rsidRPr="00863C59">
                              <w:rPr>
                                <w:rFonts w:ascii="Gill Sans MT" w:hAnsi="Gill Sans MT"/>
                                <w:b/>
                                <w:bCs/>
                                <w:sz w:val="20"/>
                                <w:szCs w:val="20"/>
                              </w:rPr>
                              <w:t>The Church in Westbury Park</w:t>
                            </w:r>
                          </w:p>
                          <w:p w14:paraId="588B7C82" w14:textId="77777777" w:rsidR="00863C59" w:rsidRPr="00863C59" w:rsidRDefault="00863C59" w:rsidP="00863C59">
                            <w:pPr>
                              <w:rPr>
                                <w:rFonts w:ascii="Gill Sans MT" w:hAnsi="Gill Sans MT"/>
                                <w:sz w:val="20"/>
                                <w:szCs w:val="20"/>
                              </w:rPr>
                            </w:pPr>
                            <w:r w:rsidRPr="00863C59">
                              <w:rPr>
                                <w:rFonts w:ascii="Gill Sans MT" w:hAnsi="Gill Sans MT"/>
                                <w:noProof/>
                                <w:sz w:val="20"/>
                                <w:szCs w:val="20"/>
                              </w:rPr>
                              <w:drawing>
                                <wp:inline distT="0" distB="0" distL="0" distR="0" wp14:anchorId="64429562" wp14:editId="6969CF87">
                                  <wp:extent cx="838800" cy="838800"/>
                                  <wp:effectExtent l="0" t="0" r="0" b="0"/>
                                  <wp:docPr id="333468664" name="Picture 333468664" descr="A picture containing 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ai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38800" cy="838800"/>
                                          </a:xfrm>
                                          <a:prstGeom prst="rect">
                                            <a:avLst/>
                                          </a:prstGeom>
                                        </pic:spPr>
                                      </pic:pic>
                                    </a:graphicData>
                                  </a:graphic>
                                </wp:inline>
                              </w:drawing>
                            </w:r>
                          </w:p>
                          <w:p w14:paraId="45EFC12F" w14:textId="59DE0607" w:rsidR="00863C59" w:rsidRPr="00863C59" w:rsidRDefault="00863C59" w:rsidP="00863C59">
                            <w:pPr>
                              <w:rPr>
                                <w:rFonts w:ascii="Gill Sans MT" w:hAnsi="Gill Sans MT"/>
                              </w:rPr>
                            </w:pPr>
                            <w:r w:rsidRPr="00863C59">
                              <w:rPr>
                                <w:rFonts w:ascii="Gill Sans MT" w:hAnsi="Gill Sans MT"/>
                              </w:rPr>
                              <w:t>To be r</w:t>
                            </w:r>
                            <w:r w:rsidRPr="00863C59">
                              <w:rPr>
                                <w:rFonts w:ascii="Gill Sans MT" w:hAnsi="Gill Sans MT"/>
                              </w:rPr>
                              <w:t>eviewed September 20</w:t>
                            </w:r>
                            <w:r w:rsidRPr="00863C59">
                              <w:rPr>
                                <w:rFonts w:ascii="Gill Sans MT" w:hAnsi="Gill Sans MT"/>
                              </w:rPr>
                              <w:t>25</w:t>
                            </w:r>
                          </w:p>
                          <w:p w14:paraId="19D30BA8" w14:textId="77777777" w:rsidR="00863C59" w:rsidRDefault="00863C59" w:rsidP="00863C59"/>
                          <w:p w14:paraId="5072EEDE" w14:textId="77777777" w:rsidR="00863C59" w:rsidRDefault="00863C59" w:rsidP="00863C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C1554" id="_x0000_t202" coordsize="21600,21600" o:spt="202" path="m,l,21600r21600,l21600,xe">
                <v:stroke joinstyle="miter"/>
                <v:path gradientshapeok="t" o:connecttype="rect"/>
              </v:shapetype>
              <v:shape id="Text Box 2" o:spid="_x0000_s1027" type="#_x0000_t202" style="position:absolute;left:0;text-align:left;margin-left:286.05pt;margin-top:1pt;width:192pt;height: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">
                <v:textbox>
                  <w:txbxContent>
                    <w:p w14:paraId="53BEC4A9" w14:textId="77777777" w:rsidR="00863C59" w:rsidRPr="00863C59" w:rsidRDefault="00863C59" w:rsidP="00863C59">
                      <w:pPr>
                        <w:rPr>
                          <w:rFonts w:ascii="Gill Sans MT" w:hAnsi="Gill Sans MT"/>
                          <w:b/>
                          <w:bCs/>
                          <w:sz w:val="20"/>
                          <w:szCs w:val="20"/>
                        </w:rPr>
                      </w:pPr>
                      <w:r w:rsidRPr="00863C59">
                        <w:rPr>
                          <w:rFonts w:ascii="Gill Sans MT" w:hAnsi="Gill Sans MT"/>
                          <w:b/>
                          <w:bCs/>
                          <w:sz w:val="20"/>
                          <w:szCs w:val="20"/>
                        </w:rPr>
                        <w:t>The Church in Westbury Park</w:t>
                      </w:r>
                    </w:p>
                    <w:p w14:paraId="588B7C82" w14:textId="77777777" w:rsidR="00863C59" w:rsidRPr="00863C59" w:rsidRDefault="00863C59" w:rsidP="00863C59">
                      <w:pPr>
                        <w:rPr>
                          <w:rFonts w:ascii="Gill Sans MT" w:hAnsi="Gill Sans MT"/>
                          <w:sz w:val="20"/>
                          <w:szCs w:val="20"/>
                        </w:rPr>
                      </w:pPr>
                      <w:r w:rsidRPr="00863C59">
                        <w:rPr>
                          <w:rFonts w:ascii="Gill Sans MT" w:hAnsi="Gill Sans MT"/>
                          <w:noProof/>
                          <w:sz w:val="20"/>
                          <w:szCs w:val="20"/>
                        </w:rPr>
                        <w:drawing>
                          <wp:inline distT="0" distB="0" distL="0" distR="0" wp14:anchorId="64429562" wp14:editId="6969CF87">
                            <wp:extent cx="838800" cy="838800"/>
                            <wp:effectExtent l="0" t="0" r="0" b="0"/>
                            <wp:docPr id="333468664" name="Picture 333468664" descr="A picture containing 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ai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38800" cy="838800"/>
                                    </a:xfrm>
                                    <a:prstGeom prst="rect">
                                      <a:avLst/>
                                    </a:prstGeom>
                                  </pic:spPr>
                                </pic:pic>
                              </a:graphicData>
                            </a:graphic>
                          </wp:inline>
                        </w:drawing>
                      </w:r>
                    </w:p>
                    <w:p w14:paraId="45EFC12F" w14:textId="59DE0607" w:rsidR="00863C59" w:rsidRPr="00863C59" w:rsidRDefault="00863C59" w:rsidP="00863C59">
                      <w:pPr>
                        <w:rPr>
                          <w:rFonts w:ascii="Gill Sans MT" w:hAnsi="Gill Sans MT"/>
                        </w:rPr>
                      </w:pPr>
                      <w:r w:rsidRPr="00863C59">
                        <w:rPr>
                          <w:rFonts w:ascii="Gill Sans MT" w:hAnsi="Gill Sans MT"/>
                        </w:rPr>
                        <w:t>To be r</w:t>
                      </w:r>
                      <w:r w:rsidRPr="00863C59">
                        <w:rPr>
                          <w:rFonts w:ascii="Gill Sans MT" w:hAnsi="Gill Sans MT"/>
                        </w:rPr>
                        <w:t>eviewed September 20</w:t>
                      </w:r>
                      <w:r w:rsidRPr="00863C59">
                        <w:rPr>
                          <w:rFonts w:ascii="Gill Sans MT" w:hAnsi="Gill Sans MT"/>
                        </w:rPr>
                        <w:t>25</w:t>
                      </w:r>
                    </w:p>
                    <w:p w14:paraId="19D30BA8" w14:textId="77777777" w:rsidR="00863C59" w:rsidRDefault="00863C59" w:rsidP="00863C59"/>
                    <w:p w14:paraId="5072EEDE" w14:textId="77777777" w:rsidR="00863C59" w:rsidRDefault="00863C59" w:rsidP="00863C59"/>
                  </w:txbxContent>
                </v:textbox>
                <w10:wrap anchorx="margin"/>
              </v:shape>
            </w:pict>
          </mc:Fallback>
        </mc:AlternateContent>
      </w:r>
      <w:r w:rsidRPr="00107889">
        <w:rPr>
          <w:noProof/>
          <w:sz w:val="20"/>
          <w:lang w:eastAsia="en-GB"/>
        </w:rPr>
        <w:drawing>
          <wp:anchor distT="0" distB="0" distL="114300" distR="114300" simplePos="0" relativeHeight="251662336" behindDoc="0" locked="0" layoutInCell="1" allowOverlap="1" wp14:anchorId="6918FDFA" wp14:editId="7ED45B26">
            <wp:simplePos x="0" y="0"/>
            <wp:positionH relativeFrom="column">
              <wp:posOffset>-99792</wp:posOffset>
            </wp:positionH>
            <wp:positionV relativeFrom="paragraph">
              <wp:posOffset>106680</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7EC2E" w14:textId="77777777" w:rsidR="00863C59" w:rsidRPr="00863C59" w:rsidRDefault="00863C59" w:rsidP="00863C59">
      <w:pPr>
        <w:spacing w:before="120" w:after="120"/>
        <w:ind w:right="20"/>
        <w:jc w:val="center"/>
        <w:rPr>
          <w:rFonts w:ascii="Gill Sans MT" w:hAnsi="Gill Sans MT" w:cs="Arial"/>
          <w:sz w:val="20"/>
        </w:rPr>
      </w:pPr>
    </w:p>
    <w:p w14:paraId="22CC5B9B" w14:textId="77777777" w:rsidR="00863C59" w:rsidRPr="00863C59" w:rsidRDefault="00863C59" w:rsidP="00863C59">
      <w:pPr>
        <w:spacing w:before="120" w:after="120"/>
        <w:ind w:right="20"/>
        <w:jc w:val="center"/>
        <w:rPr>
          <w:rFonts w:ascii="Gill Sans MT" w:hAnsi="Gill Sans MT" w:cs="Arial"/>
          <w:sz w:val="20"/>
        </w:rPr>
      </w:pPr>
    </w:p>
    <w:p w14:paraId="14E31A4F" w14:textId="77777777" w:rsidR="00863C59" w:rsidRPr="00863C59" w:rsidRDefault="00863C59" w:rsidP="00863C59">
      <w:pPr>
        <w:pBdr>
          <w:bottom w:val="single" w:sz="4" w:space="1" w:color="auto"/>
        </w:pBdr>
        <w:spacing w:before="120" w:after="120"/>
        <w:ind w:right="20"/>
        <w:rPr>
          <w:rFonts w:ascii="Gill Sans MT" w:hAnsi="Gill Sans MT" w:cs="Arial"/>
          <w:sz w:val="28"/>
        </w:rPr>
      </w:pPr>
      <w:r w:rsidRPr="00863C59">
        <w:rPr>
          <w:rFonts w:ascii="Gill Sans MT" w:hAnsi="Gill Sans MT" w:cs="Arial"/>
          <w:sz w:val="28"/>
        </w:rPr>
        <w:t>POLICY STATEMENT</w:t>
      </w:r>
    </w:p>
    <w:p w14:paraId="677509BC" w14:textId="77777777" w:rsidR="00863C59" w:rsidRPr="00863C59" w:rsidRDefault="00863C59" w:rsidP="00863C59">
      <w:pPr>
        <w:pBdr>
          <w:bottom w:val="single" w:sz="4" w:space="1" w:color="auto"/>
        </w:pBdr>
        <w:spacing w:before="120" w:after="120"/>
        <w:ind w:right="20"/>
        <w:rPr>
          <w:rFonts w:ascii="Gill Sans MT" w:hAnsi="Gill Sans MT" w:cs="Arial"/>
          <w:sz w:val="28"/>
        </w:rPr>
      </w:pPr>
      <w:r w:rsidRPr="00863C59">
        <w:rPr>
          <w:rFonts w:ascii="Gill Sans MT" w:hAnsi="Gill Sans MT" w:cs="Arial"/>
          <w:sz w:val="28"/>
        </w:rPr>
        <w:t>Safeguarding Children, Young People and Adults</w:t>
      </w:r>
    </w:p>
    <w:p w14:paraId="1003649D" w14:textId="77777777" w:rsidR="00863C59" w:rsidRPr="00863C59" w:rsidRDefault="00863C59" w:rsidP="00863C59">
      <w:pPr>
        <w:spacing w:before="120" w:after="120"/>
        <w:ind w:right="20"/>
        <w:rPr>
          <w:rFonts w:ascii="Gill Sans MT" w:eastAsia="Times" w:hAnsi="Gill Sans MT" w:cs="Arial"/>
          <w:szCs w:val="20"/>
        </w:rPr>
      </w:pPr>
    </w:p>
    <w:p w14:paraId="6D37A36A" w14:textId="77777777" w:rsidR="00863C59" w:rsidRPr="00863C59" w:rsidRDefault="00863C59" w:rsidP="00863C59">
      <w:pPr>
        <w:spacing w:before="120" w:after="120"/>
        <w:ind w:right="23"/>
        <w:rPr>
          <w:rFonts w:ascii="Gill Sans MT" w:eastAsia="Times" w:hAnsi="Gill Sans MT" w:cs="Arial"/>
          <w:szCs w:val="20"/>
        </w:rPr>
      </w:pPr>
      <w:r w:rsidRPr="00863C59">
        <w:rPr>
          <w:rFonts w:ascii="Gill Sans MT" w:eastAsia="Times" w:hAnsi="Gill Sans MT" w:cs="Arial"/>
          <w:szCs w:val="20"/>
        </w:rPr>
        <w:t>The Parish of The Church in Westbury Park: (hereinafter referred to as ‘the church’ in the Policy Statement)</w:t>
      </w:r>
    </w:p>
    <w:p w14:paraId="0A85052F" w14:textId="77777777" w:rsidR="00863C59" w:rsidRPr="00863C59" w:rsidRDefault="00863C59" w:rsidP="00863C59">
      <w:pPr>
        <w:spacing w:before="120" w:after="120"/>
        <w:ind w:right="23"/>
        <w:rPr>
          <w:rFonts w:ascii="Gill Sans MT" w:eastAsia="Times" w:hAnsi="Gill Sans MT" w:cs="Arial"/>
          <w:szCs w:val="20"/>
        </w:rPr>
      </w:pPr>
      <w:r w:rsidRPr="00863C59">
        <w:rPr>
          <w:rFonts w:ascii="Gill Sans MT" w:eastAsia="Times" w:hAnsi="Gill Sans MT" w:cs="Arial"/>
          <w:szCs w:val="20"/>
        </w:rPr>
        <w:t>We are committed to:</w:t>
      </w:r>
    </w:p>
    <w:p w14:paraId="2C24904D"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3" w:hanging="229"/>
        <w:contextualSpacing w:val="0"/>
        <w:rPr>
          <w:rFonts w:ascii="Gill Sans MT" w:eastAsia="Times" w:hAnsi="Gill Sans MT" w:cs="Arial"/>
          <w:szCs w:val="20"/>
        </w:rPr>
      </w:pPr>
      <w:r w:rsidRPr="00863C59">
        <w:rPr>
          <w:rFonts w:ascii="Gill Sans MT" w:eastAsia="Times" w:hAnsi="Gill Sans MT" w:cs="Arial"/>
          <w:szCs w:val="20"/>
        </w:rPr>
        <w:t xml:space="preserve">The care, nurture of, and respectful pastoral ministry with all adults and children. </w:t>
      </w:r>
    </w:p>
    <w:p w14:paraId="11C0A49B"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3" w:hanging="229"/>
        <w:contextualSpacing w:val="0"/>
        <w:rPr>
          <w:rFonts w:ascii="Gill Sans MT" w:eastAsia="Times" w:hAnsi="Gill Sans MT" w:cs="Arial"/>
          <w:szCs w:val="20"/>
        </w:rPr>
      </w:pPr>
      <w:r w:rsidRPr="00863C59">
        <w:rPr>
          <w:rFonts w:ascii="Gill Sans MT" w:eastAsia="Times" w:hAnsi="Gill Sans MT" w:cs="Arial"/>
          <w:szCs w:val="20"/>
        </w:rPr>
        <w:t>This includes paying due regard to the beliefs and wishes of adults and children both when a safeguarding concern arises and in the development and delivery of church led activities including worship.</w:t>
      </w:r>
    </w:p>
    <w:p w14:paraId="26777E7D"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3" w:hanging="229"/>
        <w:contextualSpacing w:val="0"/>
        <w:rPr>
          <w:rFonts w:ascii="Gill Sans MT" w:eastAsia="Times" w:hAnsi="Gill Sans MT" w:cs="Arial"/>
          <w:szCs w:val="20"/>
        </w:rPr>
      </w:pPr>
      <w:r w:rsidRPr="00863C59">
        <w:rPr>
          <w:rFonts w:ascii="Gill Sans MT" w:eastAsia="Times" w:hAnsi="Gill Sans MT" w:cs="Arial"/>
          <w:szCs w:val="20"/>
        </w:rPr>
        <w:t>The safeguarding and protection of all children, young people and adults when they are at risk, and the establishment of safe, caring communities which provide a loving environment where there is a culture of ‘informed vigilance’ as to the dangers of abuse.</w:t>
      </w:r>
    </w:p>
    <w:p w14:paraId="513C5362"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3" w:hanging="229"/>
        <w:contextualSpacing w:val="0"/>
        <w:rPr>
          <w:rFonts w:ascii="Gill Sans MT" w:eastAsia="Times" w:hAnsi="Gill Sans MT" w:cs="Arial"/>
          <w:szCs w:val="20"/>
        </w:rPr>
      </w:pPr>
      <w:r w:rsidRPr="00863C59">
        <w:rPr>
          <w:rFonts w:ascii="Gill Sans MT" w:eastAsia="Times" w:hAnsi="Gill Sans MT" w:cs="Arial"/>
          <w:szCs w:val="20"/>
        </w:rPr>
        <w:t>We will carefully select and train all those with any responsibility within the Church, in line with safer recruitment principles, including the use of references, and Disclosure and Barring Service record checks.</w:t>
      </w:r>
    </w:p>
    <w:p w14:paraId="1257A581"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3" w:hanging="229"/>
        <w:contextualSpacing w:val="0"/>
        <w:rPr>
          <w:rFonts w:ascii="Gill Sans MT" w:eastAsia="Times" w:hAnsi="Gill Sans MT" w:cs="Arial"/>
          <w:szCs w:val="20"/>
        </w:rPr>
      </w:pPr>
      <w:r w:rsidRPr="00863C59">
        <w:rPr>
          <w:rFonts w:ascii="Gill Sans MT" w:eastAsia="Times" w:hAnsi="Gill Sans MT" w:cs="Arial"/>
          <w:szCs w:val="20"/>
        </w:rPr>
        <w:t>We will respond without delay to every concern raised which suggests that an adult, child or young person may have been harmed, co-operating with the police and local authority in any investigation.</w:t>
      </w:r>
    </w:p>
    <w:p w14:paraId="4775039B"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3" w:hanging="229"/>
        <w:contextualSpacing w:val="0"/>
        <w:rPr>
          <w:rFonts w:ascii="Gill Sans MT" w:eastAsia="Times" w:hAnsi="Gill Sans MT" w:cs="Arial"/>
          <w:szCs w:val="20"/>
        </w:rPr>
      </w:pPr>
      <w:r w:rsidRPr="00863C59">
        <w:rPr>
          <w:rFonts w:ascii="Gill Sans MT" w:eastAsia="Times" w:hAnsi="Gill Sans MT" w:cs="Arial"/>
          <w:szCs w:val="20"/>
        </w:rPr>
        <w:t>We will seek to work with anyone who has suffered abuse, developing with him, or her, an appropriate ministry of informed pastoral care.</w:t>
      </w:r>
    </w:p>
    <w:p w14:paraId="6F181E8F"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3" w:hanging="229"/>
        <w:contextualSpacing w:val="0"/>
        <w:rPr>
          <w:rFonts w:ascii="Gill Sans MT" w:eastAsia="Times" w:hAnsi="Gill Sans MT" w:cs="Arial"/>
          <w:szCs w:val="20"/>
        </w:rPr>
      </w:pPr>
      <w:r w:rsidRPr="00863C59">
        <w:rPr>
          <w:rFonts w:ascii="Gill Sans MT" w:eastAsia="Times" w:hAnsi="Gill Sans MT" w:cs="Arial"/>
          <w:szCs w:val="20"/>
        </w:rPr>
        <w:t>We will seek to challenge any abuse of power, especially by anyone in a position of trust.</w:t>
      </w:r>
    </w:p>
    <w:p w14:paraId="0B593835"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3" w:hanging="229"/>
        <w:contextualSpacing w:val="0"/>
        <w:rPr>
          <w:rFonts w:ascii="Gill Sans MT" w:eastAsia="Times" w:hAnsi="Gill Sans MT" w:cs="Arial"/>
          <w:szCs w:val="20"/>
        </w:rPr>
      </w:pPr>
      <w:r w:rsidRPr="00863C59">
        <w:rPr>
          <w:rFonts w:ascii="Gill Sans MT" w:eastAsia="Times" w:hAnsi="Gill Sans MT" w:cs="Arial"/>
          <w:szCs w:val="20"/>
        </w:rPr>
        <w:t xml:space="preserve">We will seek to offer pastoral care and support, including supervision and referral to the proper authorities, to any member of our church community known to have offended or whose </w:t>
      </w:r>
      <w:proofErr w:type="spellStart"/>
      <w:r w:rsidRPr="00863C59">
        <w:rPr>
          <w:rFonts w:ascii="Gill Sans MT" w:eastAsia="Times" w:hAnsi="Gill Sans MT" w:cs="Arial"/>
          <w:szCs w:val="20"/>
        </w:rPr>
        <w:t>behaviour</w:t>
      </w:r>
      <w:proofErr w:type="spellEnd"/>
      <w:r w:rsidRPr="00863C59">
        <w:rPr>
          <w:rFonts w:ascii="Gill Sans MT" w:eastAsia="Times" w:hAnsi="Gill Sans MT" w:cs="Arial"/>
          <w:szCs w:val="20"/>
        </w:rPr>
        <w:t xml:space="preserve"> indicates that they pose a risk to against a child, young person or vulnerable adult.</w:t>
      </w:r>
    </w:p>
    <w:p w14:paraId="78CDFE3A"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3" w:hanging="229"/>
        <w:contextualSpacing w:val="0"/>
        <w:rPr>
          <w:rFonts w:ascii="Gill Sans MT" w:eastAsia="Times" w:hAnsi="Gill Sans MT" w:cs="Arial"/>
          <w:szCs w:val="20"/>
        </w:rPr>
      </w:pPr>
      <w:r w:rsidRPr="00863C59">
        <w:rPr>
          <w:rFonts w:ascii="Gill Sans MT" w:eastAsia="Times" w:hAnsi="Gill Sans MT" w:cs="Arial"/>
          <w:szCs w:val="20"/>
        </w:rPr>
        <w:t xml:space="preserve">In all these principles we will follow legislation, guidance and </w:t>
      </w:r>
      <w:proofErr w:type="spellStart"/>
      <w:r w:rsidRPr="00863C59">
        <w:rPr>
          <w:rFonts w:ascii="Gill Sans MT" w:eastAsia="Times" w:hAnsi="Gill Sans MT" w:cs="Arial"/>
          <w:szCs w:val="20"/>
        </w:rPr>
        <w:t>recognised</w:t>
      </w:r>
      <w:proofErr w:type="spellEnd"/>
      <w:r w:rsidRPr="00863C59">
        <w:rPr>
          <w:rFonts w:ascii="Gill Sans MT" w:eastAsia="Times" w:hAnsi="Gill Sans MT" w:cs="Arial"/>
          <w:szCs w:val="20"/>
        </w:rPr>
        <w:t xml:space="preserve"> good practice. Consequently this policy and all following procedures and guidance will be regularly updated in order to reflect current legislation, guidance and best practice.</w:t>
      </w:r>
    </w:p>
    <w:p w14:paraId="119EE106" w14:textId="77777777" w:rsidR="00863C59" w:rsidRPr="00863C59" w:rsidRDefault="00863C59" w:rsidP="00863C59">
      <w:pPr>
        <w:pStyle w:val="ListParagraph"/>
        <w:spacing w:before="120" w:after="120"/>
        <w:ind w:left="426" w:right="23"/>
        <w:contextualSpacing w:val="0"/>
        <w:rPr>
          <w:rFonts w:ascii="Gill Sans MT" w:eastAsia="Times" w:hAnsi="Gill Sans MT" w:cs="Arial"/>
          <w:szCs w:val="20"/>
        </w:rPr>
      </w:pPr>
    </w:p>
    <w:p w14:paraId="172B50AA" w14:textId="77777777" w:rsidR="00863C59" w:rsidRPr="00863C59" w:rsidRDefault="00863C59" w:rsidP="00863C59">
      <w:pPr>
        <w:pStyle w:val="Heading1"/>
        <w:spacing w:before="120" w:after="120"/>
        <w:rPr>
          <w:rFonts w:ascii="Gill Sans MT" w:hAnsi="Gill Sans MT"/>
          <w:sz w:val="24"/>
        </w:rPr>
      </w:pPr>
      <w:r w:rsidRPr="00863C59">
        <w:rPr>
          <w:rFonts w:ascii="Gill Sans MT" w:hAnsi="Gill Sans MT"/>
          <w:sz w:val="24"/>
        </w:rPr>
        <w:t xml:space="preserve">Policy and procedures </w:t>
      </w:r>
    </w:p>
    <w:p w14:paraId="73C2470C"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0" w:hanging="229"/>
        <w:contextualSpacing w:val="0"/>
        <w:rPr>
          <w:rFonts w:ascii="Gill Sans MT" w:eastAsia="Times" w:hAnsi="Gill Sans MT" w:cs="Arial"/>
          <w:szCs w:val="20"/>
        </w:rPr>
      </w:pPr>
      <w:r w:rsidRPr="00863C59">
        <w:rPr>
          <w:rFonts w:ascii="Gill Sans MT" w:eastAsia="Times" w:hAnsi="Gill Sans MT" w:cs="Arial"/>
          <w:szCs w:val="20"/>
        </w:rPr>
        <w:t>A copy of this policy statement will be displayed permanently within the church and be available on the Parish website.</w:t>
      </w:r>
    </w:p>
    <w:p w14:paraId="7F2C8786"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0" w:hanging="229"/>
        <w:contextualSpacing w:val="0"/>
        <w:rPr>
          <w:rFonts w:ascii="Gill Sans MT" w:eastAsia="Times" w:hAnsi="Gill Sans MT" w:cs="Arial"/>
          <w:szCs w:val="20"/>
        </w:rPr>
      </w:pPr>
      <w:r w:rsidRPr="00863C59">
        <w:rPr>
          <w:rFonts w:ascii="Gill Sans MT" w:eastAsia="Times" w:hAnsi="Gill Sans MT" w:cs="Arial"/>
          <w:szCs w:val="20"/>
        </w:rPr>
        <w:t>Each worker with children and young people whether paid or voluntary will be a given access to a full copy of the policy and associated Good Practice Guidance and will be expected to follow them.</w:t>
      </w:r>
    </w:p>
    <w:p w14:paraId="6A581CBC"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0" w:hanging="229"/>
        <w:contextualSpacing w:val="0"/>
        <w:rPr>
          <w:rFonts w:ascii="Gill Sans MT" w:eastAsia="Times" w:hAnsi="Gill Sans MT" w:cs="Arial"/>
          <w:szCs w:val="20"/>
        </w:rPr>
      </w:pPr>
      <w:r w:rsidRPr="00863C59">
        <w:rPr>
          <w:rFonts w:ascii="Gill Sans MT" w:eastAsia="Times" w:hAnsi="Gill Sans MT" w:cs="Arial"/>
          <w:szCs w:val="20"/>
        </w:rPr>
        <w:t>A full copy of the policy and procedures will be made available on request to any member of the church, the parents or carers of any child or young person from the church or any other person associated with the church or community.</w:t>
      </w:r>
    </w:p>
    <w:p w14:paraId="51533847"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0" w:hanging="229"/>
        <w:contextualSpacing w:val="0"/>
        <w:rPr>
          <w:rFonts w:ascii="Gill Sans MT" w:eastAsia="Times" w:hAnsi="Gill Sans MT" w:cs="Arial"/>
          <w:szCs w:val="20"/>
        </w:rPr>
      </w:pPr>
      <w:r w:rsidRPr="00863C59">
        <w:rPr>
          <w:rFonts w:ascii="Gill Sans MT" w:eastAsia="Times" w:hAnsi="Gill Sans MT" w:cs="Arial"/>
          <w:szCs w:val="20"/>
        </w:rPr>
        <w:t>The policy and procedures will be monitored and reviewed annually by the PCC.</w:t>
      </w:r>
    </w:p>
    <w:p w14:paraId="05D5AC64" w14:textId="47CFA5FA" w:rsidR="00863C59" w:rsidRPr="00863C59" w:rsidRDefault="00863C59" w:rsidP="00863C59">
      <w:pPr>
        <w:spacing w:before="120" w:after="120"/>
        <w:ind w:right="20"/>
        <w:rPr>
          <w:rFonts w:ascii="Gill Sans MT" w:eastAsia="Times" w:hAnsi="Gill Sans MT" w:cs="Arial"/>
          <w:szCs w:val="20"/>
        </w:rPr>
      </w:pPr>
      <w:r w:rsidRPr="00863C59">
        <w:rPr>
          <w:rFonts w:ascii="Gill Sans MT" w:eastAsia="Times" w:hAnsi="Gill Sans MT" w:cs="Arial"/>
          <w:szCs w:val="20"/>
        </w:rPr>
        <w:lastRenderedPageBreak/>
        <w:t>This policy must be read alongside the Good Practice Guidance relevant to the group a worker is involved with and with the Code of Conduct for church members.</w:t>
      </w:r>
      <w:r w:rsidRPr="00863C59">
        <w:rPr>
          <w:rFonts w:ascii="Gill Sans MT" w:eastAsia="Times" w:hAnsi="Gill Sans MT" w:cs="Arial"/>
          <w:szCs w:val="20"/>
        </w:rPr>
        <w:t xml:space="preserve"> </w:t>
      </w:r>
    </w:p>
    <w:p w14:paraId="3C43D7CB" w14:textId="77777777" w:rsidR="00863C59" w:rsidRPr="00863C59" w:rsidRDefault="00863C59" w:rsidP="00863C59">
      <w:pPr>
        <w:spacing w:before="120" w:after="120"/>
        <w:ind w:right="20"/>
        <w:rPr>
          <w:rFonts w:ascii="Gill Sans MT" w:eastAsia="Times" w:hAnsi="Gill Sans MT" w:cs="Arial Unicode MS"/>
          <w:b/>
          <w:szCs w:val="20"/>
        </w:rPr>
      </w:pPr>
    </w:p>
    <w:p w14:paraId="71433EE9" w14:textId="77777777" w:rsidR="00863C59" w:rsidRPr="00863C59" w:rsidRDefault="00863C59" w:rsidP="00863C59">
      <w:pPr>
        <w:pStyle w:val="Heading1"/>
        <w:spacing w:before="120" w:after="120"/>
        <w:rPr>
          <w:rFonts w:ascii="Gill Sans MT" w:hAnsi="Gill Sans MT"/>
          <w:sz w:val="24"/>
        </w:rPr>
      </w:pPr>
      <w:r w:rsidRPr="00863C59">
        <w:rPr>
          <w:rFonts w:ascii="Gill Sans MT" w:hAnsi="Gill Sans MT"/>
          <w:sz w:val="24"/>
        </w:rPr>
        <w:t>Code of Conduct for Church Members</w:t>
      </w:r>
    </w:p>
    <w:p w14:paraId="3BD15A07" w14:textId="77777777" w:rsidR="00863C59" w:rsidRPr="00863C59" w:rsidRDefault="00863C59" w:rsidP="00863C59">
      <w:pPr>
        <w:spacing w:before="120" w:after="120"/>
        <w:ind w:right="20"/>
        <w:rPr>
          <w:rFonts w:ascii="Gill Sans MT" w:eastAsia="Times" w:hAnsi="Gill Sans MT" w:cs="Arial"/>
          <w:szCs w:val="20"/>
        </w:rPr>
      </w:pPr>
      <w:r w:rsidRPr="00863C59">
        <w:rPr>
          <w:rFonts w:ascii="Gill Sans MT" w:eastAsia="Times" w:hAnsi="Gill Sans MT" w:cs="Arial"/>
          <w:szCs w:val="20"/>
        </w:rPr>
        <w:t xml:space="preserve">This code of </w:t>
      </w:r>
      <w:proofErr w:type="spellStart"/>
      <w:r w:rsidRPr="00863C59">
        <w:rPr>
          <w:rFonts w:ascii="Gill Sans MT" w:eastAsia="Times" w:hAnsi="Gill Sans MT" w:cs="Arial"/>
          <w:szCs w:val="20"/>
        </w:rPr>
        <w:t>behaviour</w:t>
      </w:r>
      <w:proofErr w:type="spellEnd"/>
      <w:r w:rsidRPr="00863C59">
        <w:rPr>
          <w:rFonts w:ascii="Gill Sans MT" w:eastAsia="Times" w:hAnsi="Gill Sans MT" w:cs="Arial"/>
          <w:szCs w:val="20"/>
        </w:rPr>
        <w:t xml:space="preserve"> should not only be seen as an important safeguarding measure but should also be about modelling positive patterns of Christian </w:t>
      </w:r>
      <w:proofErr w:type="spellStart"/>
      <w:r w:rsidRPr="00863C59">
        <w:rPr>
          <w:rFonts w:ascii="Gill Sans MT" w:eastAsia="Times" w:hAnsi="Gill Sans MT" w:cs="Arial"/>
          <w:szCs w:val="20"/>
        </w:rPr>
        <w:t>behaviour</w:t>
      </w:r>
      <w:proofErr w:type="spellEnd"/>
      <w:r w:rsidRPr="00863C59">
        <w:rPr>
          <w:rFonts w:ascii="Gill Sans MT" w:eastAsia="Times" w:hAnsi="Gill Sans MT" w:cs="Arial"/>
          <w:szCs w:val="20"/>
        </w:rPr>
        <w:t xml:space="preserve">. </w:t>
      </w:r>
    </w:p>
    <w:p w14:paraId="69778FFD" w14:textId="77777777" w:rsidR="00863C59" w:rsidRPr="00863C59" w:rsidRDefault="00863C59" w:rsidP="00863C59">
      <w:pPr>
        <w:spacing w:before="120" w:after="120"/>
        <w:ind w:right="20"/>
        <w:rPr>
          <w:rFonts w:ascii="Gill Sans MT" w:eastAsia="Times" w:hAnsi="Gill Sans MT" w:cs="Arial"/>
          <w:szCs w:val="20"/>
        </w:rPr>
      </w:pPr>
      <w:r w:rsidRPr="00863C59">
        <w:rPr>
          <w:rFonts w:ascii="Gill Sans MT" w:eastAsia="Times" w:hAnsi="Gill Sans MT" w:cs="Arial"/>
          <w:szCs w:val="20"/>
        </w:rPr>
        <w:t>The following guidelines should be followed at all times, irrespective of circumstance:</w:t>
      </w:r>
    </w:p>
    <w:p w14:paraId="2ADBC7C2"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szCs w:val="20"/>
        </w:rPr>
        <w:t>Follow the Church Safeguarding Policy and Procedures and associated Good Practice Guidelines at all times.</w:t>
      </w:r>
    </w:p>
    <w:p w14:paraId="4C8B3810"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szCs w:val="20"/>
        </w:rPr>
        <w:t>Treat all children, young people and adults with respect and dignity. Acts of aggression, bullying or harassment are not acceptable.</w:t>
      </w:r>
    </w:p>
    <w:p w14:paraId="13F2AECF"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b/>
          <w:szCs w:val="20"/>
        </w:rPr>
        <w:t>Physical Contact</w:t>
      </w:r>
      <w:r w:rsidRPr="00863C59">
        <w:rPr>
          <w:rFonts w:ascii="Gill Sans MT" w:eastAsia="Times" w:hAnsi="Gill Sans MT" w:cs="Arial"/>
          <w:szCs w:val="20"/>
        </w:rPr>
        <w:t xml:space="preserve">: Remember that not all children and adults will receive or express friendship in the same way. Encourage handshaking rather than hugging as a greeting with children, any physical contact with children should be child led. Be careful about what physical contact you have with adults and check whether they are happy with the contact. </w:t>
      </w:r>
    </w:p>
    <w:p w14:paraId="6028EB60"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szCs w:val="20"/>
        </w:rPr>
        <w:t xml:space="preserve">All control and discipline of children should only be given by parents and carers and without the use of physical punishment or any form of aggression. Unless the child’s parents or carers have requested assistance with this. Speak to the Churchwarden if you are concerned about a child’s </w:t>
      </w:r>
      <w:proofErr w:type="spellStart"/>
      <w:r w:rsidRPr="00863C59">
        <w:rPr>
          <w:rFonts w:ascii="Gill Sans MT" w:eastAsia="Times" w:hAnsi="Gill Sans MT" w:cs="Arial"/>
          <w:szCs w:val="20"/>
        </w:rPr>
        <w:t>behaviour</w:t>
      </w:r>
      <w:proofErr w:type="spellEnd"/>
      <w:r w:rsidRPr="00863C59">
        <w:rPr>
          <w:rFonts w:ascii="Gill Sans MT" w:eastAsia="Times" w:hAnsi="Gill Sans MT" w:cs="Arial"/>
          <w:szCs w:val="20"/>
        </w:rPr>
        <w:t xml:space="preserve">. The Churchwarden, and/ or member of the Ministry Team or Parish Safeguarding Officer will speak with a parent to agree how a child can be supported with their </w:t>
      </w:r>
      <w:proofErr w:type="spellStart"/>
      <w:r w:rsidRPr="00863C59">
        <w:rPr>
          <w:rFonts w:ascii="Gill Sans MT" w:eastAsia="Times" w:hAnsi="Gill Sans MT" w:cs="Arial"/>
          <w:szCs w:val="20"/>
        </w:rPr>
        <w:t>behaviour</w:t>
      </w:r>
      <w:proofErr w:type="spellEnd"/>
      <w:r w:rsidRPr="00863C59">
        <w:rPr>
          <w:rFonts w:ascii="Gill Sans MT" w:eastAsia="Times" w:hAnsi="Gill Sans MT" w:cs="Arial"/>
          <w:szCs w:val="20"/>
        </w:rPr>
        <w:t xml:space="preserve"> if needed. </w:t>
      </w:r>
    </w:p>
    <w:p w14:paraId="1CDABA36"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szCs w:val="20"/>
        </w:rPr>
        <w:t>A child’s own parent or carer should undertake any personal care that a child needs.</w:t>
      </w:r>
    </w:p>
    <w:p w14:paraId="0E267885"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szCs w:val="20"/>
        </w:rPr>
        <w:t xml:space="preserve">Do not respond to or encourage excessive attention seeking from children, but do inform your Parish Safeguarding Officer if you are concerned about a child’s </w:t>
      </w:r>
      <w:proofErr w:type="spellStart"/>
      <w:r w:rsidRPr="00863C59">
        <w:rPr>
          <w:rFonts w:ascii="Gill Sans MT" w:eastAsia="Times" w:hAnsi="Gill Sans MT" w:cs="Arial"/>
          <w:szCs w:val="20"/>
        </w:rPr>
        <w:t>behaviour</w:t>
      </w:r>
      <w:proofErr w:type="spellEnd"/>
      <w:r w:rsidRPr="00863C59">
        <w:rPr>
          <w:rFonts w:ascii="Gill Sans MT" w:eastAsia="Times" w:hAnsi="Gill Sans MT" w:cs="Arial"/>
          <w:szCs w:val="20"/>
        </w:rPr>
        <w:t xml:space="preserve"> towards you.</w:t>
      </w:r>
    </w:p>
    <w:p w14:paraId="74EA440E"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szCs w:val="20"/>
        </w:rPr>
        <w:t>Children and young people are expected to be accompanied to church by their parents and carers. The exception being designated youth activities.</w:t>
      </w:r>
    </w:p>
    <w:p w14:paraId="5A41C0B3"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szCs w:val="20"/>
        </w:rPr>
        <w:t xml:space="preserve">Where children and young people attend church or church events without a parent or carer they will need to be made known to the relevant children and young people’s workers who will follow the Good Practice guidance for working with children and young people and also follow the Policy for Unaccompanied Children. </w:t>
      </w:r>
    </w:p>
    <w:p w14:paraId="278A775C"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szCs w:val="20"/>
        </w:rPr>
        <w:t xml:space="preserve">Adults who have not been </w:t>
      </w:r>
      <w:proofErr w:type="spellStart"/>
      <w:r w:rsidRPr="00863C59">
        <w:rPr>
          <w:rFonts w:ascii="Gill Sans MT" w:eastAsia="Times" w:hAnsi="Gill Sans MT" w:cs="Arial"/>
          <w:szCs w:val="20"/>
        </w:rPr>
        <w:t>authorised</w:t>
      </w:r>
      <w:proofErr w:type="spellEnd"/>
      <w:r w:rsidRPr="00863C59">
        <w:rPr>
          <w:rFonts w:ascii="Gill Sans MT" w:eastAsia="Times" w:hAnsi="Gill Sans MT" w:cs="Arial"/>
          <w:szCs w:val="20"/>
        </w:rPr>
        <w:t xml:space="preserve"> to work with children and young people should not approach lone children except in the case of emergency, instead going to find a children’s or young people’s worker. </w:t>
      </w:r>
    </w:p>
    <w:p w14:paraId="0611C038" w14:textId="77777777" w:rsidR="00863C59" w:rsidRPr="00863C59" w:rsidRDefault="00863C59" w:rsidP="00863C5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84" w:right="20" w:hanging="229"/>
        <w:contextualSpacing w:val="0"/>
        <w:rPr>
          <w:rFonts w:ascii="Gill Sans MT" w:eastAsia="Times" w:hAnsi="Gill Sans MT" w:cs="Arial"/>
          <w:szCs w:val="20"/>
        </w:rPr>
      </w:pPr>
      <w:r w:rsidRPr="00863C59">
        <w:rPr>
          <w:rFonts w:ascii="Gill Sans MT" w:eastAsia="Times" w:hAnsi="Gill Sans MT" w:cs="Arial"/>
          <w:szCs w:val="20"/>
        </w:rPr>
        <w:t>We do not engage in any of the following:</w:t>
      </w:r>
    </w:p>
    <w:p w14:paraId="7207D5DE"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Invading the privacy of children, young people or adults when they are using the toilet.</w:t>
      </w:r>
    </w:p>
    <w:p w14:paraId="31A4A853"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Rough games involving physical contact between an adult and a child.</w:t>
      </w:r>
    </w:p>
    <w:p w14:paraId="14DA499A"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 xml:space="preserve">Discriminatory activities or games focused on sexual </w:t>
      </w:r>
      <w:proofErr w:type="spellStart"/>
      <w:r w:rsidRPr="00863C59">
        <w:rPr>
          <w:rFonts w:ascii="Gill Sans MT" w:eastAsia="Times" w:hAnsi="Gill Sans MT" w:cs="Arial"/>
          <w:szCs w:val="20"/>
        </w:rPr>
        <w:t>behaviour</w:t>
      </w:r>
      <w:proofErr w:type="spellEnd"/>
      <w:r w:rsidRPr="00863C59">
        <w:rPr>
          <w:rFonts w:ascii="Gill Sans MT" w:eastAsia="Times" w:hAnsi="Gill Sans MT" w:cs="Arial"/>
          <w:szCs w:val="20"/>
        </w:rPr>
        <w:t>, body image or sexuality.</w:t>
      </w:r>
    </w:p>
    <w:p w14:paraId="15465D6F"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Making any comment which could be sexually suggestive about or to another person.</w:t>
      </w:r>
    </w:p>
    <w:p w14:paraId="477B1F8D"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Scapegoating, belittling, ridiculing or rejecting a child or adult.</w:t>
      </w:r>
    </w:p>
    <w:p w14:paraId="59762EDA"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Giving personal gifts directly to children or young people.</w:t>
      </w:r>
    </w:p>
    <w:p w14:paraId="25F037BD"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 xml:space="preserve">Inappropriate use of social media, text or mobile devises. Please do not contact children and young people using these methods unless their parents/ carers are aware of this and the reason for it. This includes becoming ‘friends’ with children on Facebook. </w:t>
      </w:r>
    </w:p>
    <w:p w14:paraId="0B971FA3"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lastRenderedPageBreak/>
        <w:t xml:space="preserve">Taking photographs of children or young people at church events unless you have been </w:t>
      </w:r>
      <w:proofErr w:type="spellStart"/>
      <w:r w:rsidRPr="00863C59">
        <w:rPr>
          <w:rFonts w:ascii="Gill Sans MT" w:eastAsia="Times" w:hAnsi="Gill Sans MT" w:cs="Arial"/>
          <w:szCs w:val="20"/>
        </w:rPr>
        <w:t>authorised</w:t>
      </w:r>
      <w:proofErr w:type="spellEnd"/>
      <w:r w:rsidRPr="00863C59">
        <w:rPr>
          <w:rFonts w:ascii="Gill Sans MT" w:eastAsia="Times" w:hAnsi="Gill Sans MT" w:cs="Arial"/>
          <w:szCs w:val="20"/>
        </w:rPr>
        <w:t xml:space="preserve"> to do so and have parental/ carer consent or the picture is of your own child only.</w:t>
      </w:r>
    </w:p>
    <w:p w14:paraId="3FA558C0"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 xml:space="preserve">Drink alcohol (other than communion wine) or otherwise be under the influence of drugs or alcohol when responsible for children or young people on church premises. </w:t>
      </w:r>
    </w:p>
    <w:p w14:paraId="454AA1DB"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Arrange to see a child outside of church unless this is with their parents/ carers express permission and, if you are a church volunteer, officer, staff member or minister, where this is in line with the Good Practice guidance.</w:t>
      </w:r>
    </w:p>
    <w:p w14:paraId="5B301BCF" w14:textId="77777777" w:rsidR="00863C59" w:rsidRPr="00863C59" w:rsidRDefault="00863C59" w:rsidP="00863C5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ight="20" w:hanging="283"/>
        <w:contextualSpacing w:val="0"/>
        <w:rPr>
          <w:rFonts w:ascii="Gill Sans MT" w:eastAsia="Times" w:hAnsi="Gill Sans MT" w:cs="Arial"/>
          <w:szCs w:val="20"/>
        </w:rPr>
      </w:pPr>
      <w:r w:rsidRPr="00863C59">
        <w:rPr>
          <w:rFonts w:ascii="Gill Sans MT" w:eastAsia="Times" w:hAnsi="Gill Sans MT" w:cs="Arial"/>
          <w:szCs w:val="20"/>
        </w:rPr>
        <w:t xml:space="preserve">Enter the space in which a children’s or youth group is happening. Only </w:t>
      </w:r>
      <w:proofErr w:type="spellStart"/>
      <w:r w:rsidRPr="00863C59">
        <w:rPr>
          <w:rFonts w:ascii="Gill Sans MT" w:eastAsia="Times" w:hAnsi="Gill Sans MT" w:cs="Arial"/>
          <w:szCs w:val="20"/>
        </w:rPr>
        <w:t>authorised</w:t>
      </w:r>
      <w:proofErr w:type="spellEnd"/>
      <w:r w:rsidRPr="00863C59">
        <w:rPr>
          <w:rFonts w:ascii="Gill Sans MT" w:eastAsia="Times" w:hAnsi="Gill Sans MT" w:cs="Arial"/>
          <w:szCs w:val="20"/>
        </w:rPr>
        <w:t xml:space="preserve"> staff and volunteers should be involved. </w:t>
      </w:r>
    </w:p>
    <w:p w14:paraId="5FA7B874" w14:textId="77777777" w:rsidR="00863C59" w:rsidRPr="00863C59" w:rsidRDefault="00863C59" w:rsidP="00863C59">
      <w:pPr>
        <w:spacing w:before="120" w:after="120"/>
        <w:ind w:left="851" w:right="20" w:hanging="283"/>
        <w:rPr>
          <w:rFonts w:ascii="Gill Sans MT" w:eastAsia="Times" w:hAnsi="Gill Sans MT" w:cs="Arial"/>
          <w:szCs w:val="20"/>
        </w:rPr>
      </w:pPr>
      <w:r w:rsidRPr="00863C59">
        <w:rPr>
          <w:rFonts w:ascii="Gill Sans MT" w:eastAsia="Times" w:hAnsi="Gill Sans MT" w:cs="Arial"/>
          <w:b/>
          <w:szCs w:val="20"/>
        </w:rPr>
        <w:t>Signed</w:t>
      </w:r>
      <w:r w:rsidRPr="00863C59">
        <w:rPr>
          <w:rFonts w:ascii="Gill Sans MT" w:eastAsia="Times" w:hAnsi="Gill Sans MT" w:cs="Arial"/>
          <w:szCs w:val="20"/>
        </w:rPr>
        <w:t>:</w:t>
      </w:r>
      <w:r w:rsidRPr="00863C59">
        <w:rPr>
          <w:rFonts w:ascii="Gill Sans MT" w:eastAsia="Times" w:hAnsi="Gill Sans MT" w:cs="Arial"/>
          <w:szCs w:val="20"/>
        </w:rPr>
        <w:tab/>
      </w:r>
      <w:r w:rsidRPr="00863C59">
        <w:rPr>
          <w:rFonts w:ascii="Gill Sans MT" w:eastAsia="Times" w:hAnsi="Gill Sans MT" w:cs="Arial"/>
          <w:szCs w:val="20"/>
        </w:rPr>
        <w:tab/>
      </w:r>
      <w:r w:rsidRPr="00863C59">
        <w:rPr>
          <w:rFonts w:ascii="Gill Sans MT" w:eastAsia="Times" w:hAnsi="Gill Sans MT" w:cs="Arial"/>
          <w:szCs w:val="20"/>
        </w:rPr>
        <w:tab/>
      </w:r>
      <w:r w:rsidRPr="00863C59">
        <w:rPr>
          <w:rFonts w:ascii="Gill Sans MT" w:eastAsia="Times" w:hAnsi="Gill Sans MT" w:cs="Arial"/>
          <w:szCs w:val="20"/>
        </w:rPr>
        <w:tab/>
      </w:r>
      <w:r w:rsidRPr="00863C59">
        <w:rPr>
          <w:rFonts w:ascii="Gill Sans MT" w:eastAsia="Times" w:hAnsi="Gill Sans MT" w:cs="Arial"/>
          <w:szCs w:val="20"/>
        </w:rPr>
        <w:tab/>
      </w:r>
      <w:r w:rsidRPr="00863C59">
        <w:rPr>
          <w:rFonts w:ascii="Gill Sans MT" w:eastAsia="Times" w:hAnsi="Gill Sans MT" w:cs="Arial"/>
          <w:szCs w:val="20"/>
        </w:rPr>
        <w:tab/>
      </w:r>
      <w:r w:rsidRPr="00863C59">
        <w:rPr>
          <w:rFonts w:ascii="Gill Sans MT" w:eastAsia="Times" w:hAnsi="Gill Sans MT" w:cs="Arial"/>
          <w:szCs w:val="20"/>
        </w:rPr>
        <w:tab/>
      </w:r>
      <w:r w:rsidRPr="00863C59">
        <w:rPr>
          <w:rFonts w:ascii="Gill Sans MT" w:eastAsia="Times" w:hAnsi="Gill Sans MT" w:cs="Arial"/>
          <w:szCs w:val="20"/>
        </w:rPr>
        <w:tab/>
      </w:r>
      <w:r w:rsidRPr="00863C59">
        <w:rPr>
          <w:rFonts w:ascii="Gill Sans MT" w:eastAsia="Times" w:hAnsi="Gill Sans MT" w:cs="Arial"/>
          <w:b/>
          <w:szCs w:val="20"/>
        </w:rPr>
        <w:t>Date</w:t>
      </w:r>
      <w:r w:rsidRPr="00863C59">
        <w:rPr>
          <w:rFonts w:ascii="Gill Sans MT" w:eastAsia="Times" w:hAnsi="Gill Sans MT" w:cs="Arial"/>
          <w:szCs w:val="20"/>
        </w:rPr>
        <w:t>:</w:t>
      </w:r>
    </w:p>
    <w:p w14:paraId="34C02530" w14:textId="77777777" w:rsidR="00863C59" w:rsidRDefault="00863C59" w:rsidP="000A4C00">
      <w:pPr>
        <w:spacing w:before="120" w:after="120"/>
        <w:ind w:right="20"/>
        <w:rPr>
          <w:rFonts w:ascii="Gill Sans MT" w:hAnsi="Gill Sans MT" w:cs="Arial"/>
          <w:bCs/>
        </w:rPr>
      </w:pPr>
    </w:p>
    <w:p w14:paraId="4B0D2E87" w14:textId="77777777" w:rsidR="00863C59" w:rsidRPr="000A4C00" w:rsidRDefault="00863C59" w:rsidP="000A4C00">
      <w:pPr>
        <w:spacing w:before="120" w:after="120"/>
        <w:ind w:right="20"/>
        <w:rPr>
          <w:rFonts w:ascii="Gill Sans MT" w:hAnsi="Gill Sans MT" w:cs="Arial"/>
          <w:bCs/>
        </w:rPr>
      </w:pPr>
    </w:p>
    <w:p w14:paraId="4D2F95F4" w14:textId="77777777" w:rsidR="000A4C00" w:rsidRPr="000A4C00" w:rsidRDefault="000A4C00">
      <w:pPr>
        <w:rPr>
          <w:rFonts w:ascii="Gill Sans MT" w:hAnsi="Gill Sans MT"/>
        </w:rPr>
      </w:pPr>
    </w:p>
    <w:sectPr w:rsidR="000A4C00" w:rsidRPr="000A4C00" w:rsidSect="000A4C00">
      <w:headerReference w:type="default" r:id="rId22"/>
      <w:footerReference w:type="default" r:id="rId23"/>
      <w:pgSz w:w="11900" w:h="16840"/>
      <w:pgMar w:top="680"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F0B2" w14:textId="77777777" w:rsidR="00F91143" w:rsidRDefault="00F91143" w:rsidP="000A4C00">
      <w:r>
        <w:separator/>
      </w:r>
    </w:p>
  </w:endnote>
  <w:endnote w:type="continuationSeparator" w:id="0">
    <w:p w14:paraId="2F2F61AD" w14:textId="77777777" w:rsidR="00F91143" w:rsidRDefault="00F91143" w:rsidP="000A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860787"/>
      <w:docPartObj>
        <w:docPartGallery w:val="Page Numbers (Bottom of Page)"/>
        <w:docPartUnique/>
      </w:docPartObj>
    </w:sdtPr>
    <w:sdtEndPr>
      <w:rPr>
        <w:noProof/>
      </w:rPr>
    </w:sdtEndPr>
    <w:sdtContent>
      <w:p w14:paraId="2100C542" w14:textId="77777777" w:rsidR="000A4C00" w:rsidRDefault="000A4C00">
        <w:pPr>
          <w:pStyle w:val="Footer"/>
        </w:pPr>
        <w:r>
          <w:fldChar w:fldCharType="begin"/>
        </w:r>
        <w:r>
          <w:instrText xml:space="preserve"> PAGE   \* MERGEFORMAT </w:instrText>
        </w:r>
        <w:r>
          <w:fldChar w:fldCharType="separate"/>
        </w:r>
        <w:r>
          <w:rPr>
            <w:noProof/>
          </w:rPr>
          <w:t>21</w:t>
        </w:r>
        <w:r>
          <w:rPr>
            <w:noProof/>
          </w:rPr>
          <w:fldChar w:fldCharType="end"/>
        </w:r>
      </w:p>
    </w:sdtContent>
  </w:sdt>
  <w:p w14:paraId="359C4381" w14:textId="77777777" w:rsidR="000A4C00" w:rsidRDefault="000A4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BDBA" w14:textId="77777777" w:rsidR="000A4C00" w:rsidRDefault="000A4C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04C31" w14:textId="77777777" w:rsidR="00F91143" w:rsidRDefault="00F91143" w:rsidP="000A4C00">
      <w:r>
        <w:separator/>
      </w:r>
    </w:p>
  </w:footnote>
  <w:footnote w:type="continuationSeparator" w:id="0">
    <w:p w14:paraId="2BAD1CA1" w14:textId="77777777" w:rsidR="00F91143" w:rsidRDefault="00F91143" w:rsidP="000A4C00">
      <w:r>
        <w:continuationSeparator/>
      </w:r>
    </w:p>
  </w:footnote>
  <w:footnote w:id="1">
    <w:p w14:paraId="5B113ED5" w14:textId="77777777" w:rsidR="000A4C00" w:rsidRDefault="000A4C00" w:rsidP="000A4C00">
      <w:pPr>
        <w:pStyle w:val="FootnoteText"/>
      </w:pPr>
      <w:r>
        <w:rPr>
          <w:rStyle w:val="FootnoteReference"/>
        </w:rPr>
        <w:footnoteRef/>
      </w:r>
      <w:r>
        <w:t xml:space="preserve"> </w:t>
      </w:r>
      <w:hyperlink r:id="rId1" w:history="1">
        <w:r w:rsidRPr="00FB4358">
          <w:rPr>
            <w:rStyle w:val="Hyperlink"/>
          </w:rPr>
          <w:t>http://www.bristol.anglican.org/content/pages/documents/de0c4e9b421e0d36f1febeb01953d3ce7f2ce903.pdf</w:t>
        </w:r>
      </w:hyperlink>
      <w:r>
        <w:t xml:space="preserve"> </w:t>
      </w:r>
    </w:p>
  </w:footnote>
  <w:footnote w:id="2">
    <w:p w14:paraId="3FA45EED" w14:textId="77777777" w:rsidR="000A4C00" w:rsidRDefault="000A4C00" w:rsidP="000A4C00">
      <w:pPr>
        <w:pStyle w:val="FootnoteText"/>
      </w:pPr>
      <w:r>
        <w:rPr>
          <w:rStyle w:val="FootnoteReference"/>
        </w:rPr>
        <w:footnoteRef/>
      </w:r>
      <w:r>
        <w:t xml:space="preserve"> </w:t>
      </w:r>
      <w:hyperlink r:id="rId2" w:history="1">
        <w:r w:rsidRPr="00FB4358">
          <w:rPr>
            <w:rStyle w:val="Hyperlink"/>
          </w:rPr>
          <w:t>http://www.bristol.anglican.org/content/pages/documents/63f867984a2096dde307eac2e2187b1959740568.pdf</w:t>
        </w:r>
      </w:hyperlink>
    </w:p>
    <w:p w14:paraId="1FDA7301" w14:textId="77777777" w:rsidR="000A4C00" w:rsidRDefault="000A4C00" w:rsidP="000A4C00">
      <w:pPr>
        <w:pStyle w:val="FootnoteText"/>
      </w:pPr>
      <w:r>
        <w:t xml:space="preserve"> </w:t>
      </w:r>
    </w:p>
  </w:footnote>
  <w:footnote w:id="3">
    <w:p w14:paraId="1A7ABD17" w14:textId="77777777" w:rsidR="000A4C00" w:rsidRDefault="000A4C00" w:rsidP="000A4C00">
      <w:pPr>
        <w:pStyle w:val="FootnoteText"/>
      </w:pPr>
      <w:r>
        <w:rPr>
          <w:rStyle w:val="FootnoteReference"/>
        </w:rPr>
        <w:footnoteRef/>
      </w:r>
      <w:r>
        <w:t xml:space="preserve"> </w:t>
      </w:r>
      <w:hyperlink r:id="rId3" w:history="1">
        <w:r w:rsidRPr="00FB4358">
          <w:rPr>
            <w:rStyle w:val="Hyperlink"/>
          </w:rPr>
          <w:t>http://www.bristol.anglican.org/content/pages/documents/59f69dcc0f98e48336828e56a14ded8890ed6c4d.docx</w:t>
        </w:r>
      </w:hyperlink>
      <w:r>
        <w:t xml:space="preserve"> </w:t>
      </w:r>
    </w:p>
  </w:footnote>
  <w:footnote w:id="4">
    <w:p w14:paraId="71B4D905" w14:textId="77777777" w:rsidR="000A4C00" w:rsidRDefault="000A4C00" w:rsidP="000A4C00">
      <w:pPr>
        <w:pStyle w:val="FootnoteText"/>
      </w:pPr>
      <w:r>
        <w:rPr>
          <w:rStyle w:val="FootnoteReference"/>
        </w:rPr>
        <w:footnoteRef/>
      </w:r>
      <w:r>
        <w:t xml:space="preserve"> </w:t>
      </w:r>
      <w:hyperlink r:id="rId4" w:history="1">
        <w:r w:rsidRPr="00FB4358">
          <w:rPr>
            <w:rStyle w:val="Hyperlink"/>
          </w:rPr>
          <w:t>https://www.churchofengland.org/sites/default/files/2017-11/safeguarding%20joint%20practice%20guidance%20-%20safeguarding%20records.pdf</w:t>
        </w:r>
      </w:hyperlink>
      <w:r>
        <w:t xml:space="preserve">  </w:t>
      </w:r>
    </w:p>
  </w:footnote>
  <w:footnote w:id="5">
    <w:p w14:paraId="41F68176" w14:textId="77777777" w:rsidR="000A4C00" w:rsidRDefault="000A4C00" w:rsidP="000A4C00">
      <w:pPr>
        <w:pStyle w:val="FootnoteText"/>
      </w:pPr>
      <w:r>
        <w:rPr>
          <w:rStyle w:val="FootnoteReference"/>
        </w:rPr>
        <w:footnoteRef/>
      </w:r>
      <w:r>
        <w:t xml:space="preserve"> </w:t>
      </w:r>
      <w:hyperlink r:id="rId5" w:history="1">
        <w:r w:rsidRPr="00F84445">
          <w:rPr>
            <w:rStyle w:val="Hyperlink"/>
            <w:highlight w:val="yellow"/>
          </w:rPr>
          <w:t>https://www.churchofengland.org/safeguarding/safeguarding-e-manual/safer-recruitment-and-people-management-guidance</w:t>
        </w:r>
      </w:hyperlink>
      <w:r>
        <w:t xml:space="preserve"> </w:t>
      </w:r>
    </w:p>
  </w:footnote>
  <w:footnote w:id="6">
    <w:p w14:paraId="28D17465" w14:textId="77777777" w:rsidR="000A4C00" w:rsidRDefault="000A4C00" w:rsidP="000A4C00">
      <w:pPr>
        <w:pStyle w:val="FootnoteText"/>
      </w:pPr>
      <w:r>
        <w:rPr>
          <w:rStyle w:val="FootnoteReference"/>
        </w:rPr>
        <w:footnoteRef/>
      </w:r>
      <w:r>
        <w:t xml:space="preserve"> Formerly known as</w:t>
      </w:r>
      <w:r w:rsidRPr="0086775A">
        <w:t xml:space="preserve"> Churches Child Protection Advisory Service (CCPAS)</w:t>
      </w:r>
    </w:p>
  </w:footnote>
  <w:footnote w:id="7">
    <w:p w14:paraId="066B0915" w14:textId="77777777" w:rsidR="000A4C00" w:rsidRDefault="000A4C00" w:rsidP="000A4C00">
      <w:pPr>
        <w:pStyle w:val="FootnoteText"/>
      </w:pPr>
      <w:r>
        <w:rPr>
          <w:rStyle w:val="FootnoteReference"/>
        </w:rPr>
        <w:footnoteRef/>
      </w:r>
      <w:r>
        <w:t xml:space="preserve"> </w:t>
      </w:r>
      <w:hyperlink r:id="rId6" w:history="1">
        <w:r w:rsidRPr="005031FA">
          <w:rPr>
            <w:rStyle w:val="Hyperlink"/>
          </w:rPr>
          <w:t>https://www.gov.uk/government/uploads/system/uploads/attachment_data/file/175437/Action_Plan_-_Abuse_linked_to_Faith_or_Belief.pdf</w:t>
        </w:r>
      </w:hyperlink>
    </w:p>
  </w:footnote>
  <w:footnote w:id="8">
    <w:p w14:paraId="53481B8E" w14:textId="77777777" w:rsidR="000A4C00" w:rsidRDefault="000A4C00" w:rsidP="000A4C00">
      <w:pPr>
        <w:pStyle w:val="FootnoteText"/>
      </w:pPr>
      <w:r>
        <w:rPr>
          <w:rStyle w:val="FootnoteReference"/>
        </w:rPr>
        <w:footnoteRef/>
      </w:r>
      <w:r>
        <w:t xml:space="preserve"> </w:t>
      </w:r>
      <w:hyperlink r:id="rId7" w:history="1">
        <w:r w:rsidRPr="005031FA">
          <w:rPr>
            <w:rStyle w:val="Hyperlink"/>
          </w:rPr>
          <w:t>http://files.ccpas.co.uk/documents/Help-SpiritualAbuse%20(2015).pdf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607E1" w14:textId="77777777" w:rsidR="000A4C00" w:rsidRDefault="000A4C00">
    <w:pPr>
      <w:pStyle w:val="Header"/>
    </w:pPr>
    <w:r>
      <w:t>Policy Date: Approved Sept 2024</w:t>
    </w:r>
  </w:p>
  <w:p w14:paraId="4F790ECA" w14:textId="77777777" w:rsidR="000A4C00" w:rsidRDefault="000A4C00">
    <w:pPr>
      <w:pStyle w:val="Header"/>
    </w:pPr>
    <w:r>
      <w:t>Version Number: 16</w:t>
    </w:r>
  </w:p>
  <w:p w14:paraId="7239433B" w14:textId="77777777" w:rsidR="000A4C00" w:rsidRDefault="000A4C00">
    <w:pPr>
      <w:pStyle w:val="Header"/>
    </w:pPr>
    <w:r>
      <w:t>Due for review: Sept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B3906" w14:textId="77777777" w:rsidR="000A4C00" w:rsidRDefault="000A4C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851"/>
        </w:tabs>
        <w:ind w:left="851" w:hanging="567"/>
      </w:pPr>
      <w:rPr>
        <w:rFonts w:ascii="Gill Sans MT" w:hAnsi="Gill Sans MT" w:cs="Gill Sans MT"/>
        <w:b/>
        <w:i w:val="0"/>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pStyle w:val="Heading3"/>
      <w:lvlText w:val="%1."/>
      <w:lvlJc w:val="left"/>
      <w:pPr>
        <w:tabs>
          <w:tab w:val="num" w:pos="1516"/>
        </w:tabs>
        <w:ind w:left="1476" w:hanging="396"/>
      </w:pPr>
    </w:lvl>
  </w:abstractNum>
  <w:abstractNum w:abstractNumId="2" w15:restartNumberingAfterBreak="0">
    <w:nsid w:val="055E27A1"/>
    <w:multiLevelType w:val="multilevel"/>
    <w:tmpl w:val="ED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1A3105C"/>
    <w:multiLevelType w:val="hybridMultilevel"/>
    <w:tmpl w:val="7572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437A7"/>
    <w:multiLevelType w:val="multilevel"/>
    <w:tmpl w:val="5C5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990737"/>
    <w:multiLevelType w:val="hybridMultilevel"/>
    <w:tmpl w:val="F47C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F6A8E"/>
    <w:multiLevelType w:val="hybridMultilevel"/>
    <w:tmpl w:val="37DAFC62"/>
    <w:lvl w:ilvl="0" w:tplc="F0882540">
      <w:start w:val="1"/>
      <w:numFmt w:val="bullet"/>
      <w:lvlText w:val="•"/>
      <w:lvlJc w:val="left"/>
      <w:pPr>
        <w:tabs>
          <w:tab w:val="num" w:pos="720"/>
        </w:tabs>
        <w:ind w:left="720" w:hanging="360"/>
      </w:pPr>
      <w:rPr>
        <w:rFonts w:ascii="Arial" w:hAnsi="Arial" w:hint="default"/>
      </w:rPr>
    </w:lvl>
    <w:lvl w:ilvl="1" w:tplc="86F29C06" w:tentative="1">
      <w:start w:val="1"/>
      <w:numFmt w:val="bullet"/>
      <w:lvlText w:val="•"/>
      <w:lvlJc w:val="left"/>
      <w:pPr>
        <w:tabs>
          <w:tab w:val="num" w:pos="1440"/>
        </w:tabs>
        <w:ind w:left="1440" w:hanging="360"/>
      </w:pPr>
      <w:rPr>
        <w:rFonts w:ascii="Arial" w:hAnsi="Arial" w:hint="default"/>
      </w:rPr>
    </w:lvl>
    <w:lvl w:ilvl="2" w:tplc="2C5E8FBC" w:tentative="1">
      <w:start w:val="1"/>
      <w:numFmt w:val="bullet"/>
      <w:lvlText w:val="•"/>
      <w:lvlJc w:val="left"/>
      <w:pPr>
        <w:tabs>
          <w:tab w:val="num" w:pos="2160"/>
        </w:tabs>
        <w:ind w:left="2160" w:hanging="360"/>
      </w:pPr>
      <w:rPr>
        <w:rFonts w:ascii="Arial" w:hAnsi="Arial" w:hint="default"/>
      </w:rPr>
    </w:lvl>
    <w:lvl w:ilvl="3" w:tplc="B77EECEE" w:tentative="1">
      <w:start w:val="1"/>
      <w:numFmt w:val="bullet"/>
      <w:lvlText w:val="•"/>
      <w:lvlJc w:val="left"/>
      <w:pPr>
        <w:tabs>
          <w:tab w:val="num" w:pos="2880"/>
        </w:tabs>
        <w:ind w:left="2880" w:hanging="360"/>
      </w:pPr>
      <w:rPr>
        <w:rFonts w:ascii="Arial" w:hAnsi="Arial" w:hint="default"/>
      </w:rPr>
    </w:lvl>
    <w:lvl w:ilvl="4" w:tplc="2208E48E" w:tentative="1">
      <w:start w:val="1"/>
      <w:numFmt w:val="bullet"/>
      <w:lvlText w:val="•"/>
      <w:lvlJc w:val="left"/>
      <w:pPr>
        <w:tabs>
          <w:tab w:val="num" w:pos="3600"/>
        </w:tabs>
        <w:ind w:left="3600" w:hanging="360"/>
      </w:pPr>
      <w:rPr>
        <w:rFonts w:ascii="Arial" w:hAnsi="Arial" w:hint="default"/>
      </w:rPr>
    </w:lvl>
    <w:lvl w:ilvl="5" w:tplc="C142B7E2" w:tentative="1">
      <w:start w:val="1"/>
      <w:numFmt w:val="bullet"/>
      <w:lvlText w:val="•"/>
      <w:lvlJc w:val="left"/>
      <w:pPr>
        <w:tabs>
          <w:tab w:val="num" w:pos="4320"/>
        </w:tabs>
        <w:ind w:left="4320" w:hanging="360"/>
      </w:pPr>
      <w:rPr>
        <w:rFonts w:ascii="Arial" w:hAnsi="Arial" w:hint="default"/>
      </w:rPr>
    </w:lvl>
    <w:lvl w:ilvl="6" w:tplc="FABC9126" w:tentative="1">
      <w:start w:val="1"/>
      <w:numFmt w:val="bullet"/>
      <w:lvlText w:val="•"/>
      <w:lvlJc w:val="left"/>
      <w:pPr>
        <w:tabs>
          <w:tab w:val="num" w:pos="5040"/>
        </w:tabs>
        <w:ind w:left="5040" w:hanging="360"/>
      </w:pPr>
      <w:rPr>
        <w:rFonts w:ascii="Arial" w:hAnsi="Arial" w:hint="default"/>
      </w:rPr>
    </w:lvl>
    <w:lvl w:ilvl="7" w:tplc="E5987D76" w:tentative="1">
      <w:start w:val="1"/>
      <w:numFmt w:val="bullet"/>
      <w:lvlText w:val="•"/>
      <w:lvlJc w:val="left"/>
      <w:pPr>
        <w:tabs>
          <w:tab w:val="num" w:pos="5760"/>
        </w:tabs>
        <w:ind w:left="5760" w:hanging="360"/>
      </w:pPr>
      <w:rPr>
        <w:rFonts w:ascii="Arial" w:hAnsi="Arial" w:hint="default"/>
      </w:rPr>
    </w:lvl>
    <w:lvl w:ilvl="8" w:tplc="748C91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64ADC"/>
    <w:multiLevelType w:val="hybridMultilevel"/>
    <w:tmpl w:val="BD3C4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A0521A"/>
    <w:multiLevelType w:val="hybridMultilevel"/>
    <w:tmpl w:val="CBE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E75A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07C4291"/>
    <w:multiLevelType w:val="hybridMultilevel"/>
    <w:tmpl w:val="4CDACAEC"/>
    <w:lvl w:ilvl="0" w:tplc="06D0BB9C">
      <w:numFmt w:val="bullet"/>
      <w:lvlText w:val="•"/>
      <w:lvlJc w:val="left"/>
      <w:pPr>
        <w:ind w:left="1080" w:hanging="720"/>
      </w:pPr>
      <w:rPr>
        <w:rFonts w:ascii="Arial" w:eastAsia="Times" w:hAnsi="Arial" w:cs="Arial" w:hint="default"/>
      </w:rPr>
    </w:lvl>
    <w:lvl w:ilvl="1" w:tplc="A7C6C448">
      <w:numFmt w:val="bullet"/>
      <w:lvlText w:val="-"/>
      <w:lvlJc w:val="left"/>
      <w:pPr>
        <w:ind w:left="1800" w:hanging="72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B149E"/>
    <w:multiLevelType w:val="hybridMultilevel"/>
    <w:tmpl w:val="463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595753">
    <w:abstractNumId w:val="0"/>
  </w:num>
  <w:num w:numId="2" w16cid:durableId="1926066875">
    <w:abstractNumId w:val="1"/>
  </w:num>
  <w:num w:numId="3" w16cid:durableId="775440671">
    <w:abstractNumId w:val="31"/>
  </w:num>
  <w:num w:numId="4" w16cid:durableId="2023168852">
    <w:abstractNumId w:val="4"/>
  </w:num>
  <w:num w:numId="5" w16cid:durableId="627661762">
    <w:abstractNumId w:val="16"/>
  </w:num>
  <w:num w:numId="6" w16cid:durableId="1682705069">
    <w:abstractNumId w:val="29"/>
  </w:num>
  <w:num w:numId="7" w16cid:durableId="1785422388">
    <w:abstractNumId w:val="11"/>
  </w:num>
  <w:num w:numId="8" w16cid:durableId="1742949843">
    <w:abstractNumId w:val="5"/>
  </w:num>
  <w:num w:numId="9" w16cid:durableId="1534884773">
    <w:abstractNumId w:val="12"/>
  </w:num>
  <w:num w:numId="10" w16cid:durableId="841623074">
    <w:abstractNumId w:val="28"/>
  </w:num>
  <w:num w:numId="11" w16cid:durableId="246115513">
    <w:abstractNumId w:val="32"/>
  </w:num>
  <w:num w:numId="12" w16cid:durableId="2114861213">
    <w:abstractNumId w:val="6"/>
  </w:num>
  <w:num w:numId="13" w16cid:durableId="698555056">
    <w:abstractNumId w:val="15"/>
  </w:num>
  <w:num w:numId="14" w16cid:durableId="1634872074">
    <w:abstractNumId w:val="7"/>
  </w:num>
  <w:num w:numId="15" w16cid:durableId="1268611349">
    <w:abstractNumId w:val="8"/>
  </w:num>
  <w:num w:numId="16" w16cid:durableId="2041710265">
    <w:abstractNumId w:val="14"/>
  </w:num>
  <w:num w:numId="17" w16cid:durableId="1540894878">
    <w:abstractNumId w:val="24"/>
  </w:num>
  <w:num w:numId="18" w16cid:durableId="2066876121">
    <w:abstractNumId w:val="18"/>
  </w:num>
  <w:num w:numId="19" w16cid:durableId="479268289">
    <w:abstractNumId w:val="2"/>
  </w:num>
  <w:num w:numId="20" w16cid:durableId="791552487">
    <w:abstractNumId w:val="10"/>
  </w:num>
  <w:num w:numId="21" w16cid:durableId="1181048653">
    <w:abstractNumId w:val="21"/>
  </w:num>
  <w:num w:numId="22" w16cid:durableId="150097462">
    <w:abstractNumId w:val="20"/>
  </w:num>
  <w:num w:numId="23" w16cid:durableId="1239441798">
    <w:abstractNumId w:val="17"/>
  </w:num>
  <w:num w:numId="24" w16cid:durableId="341519551">
    <w:abstractNumId w:val="9"/>
  </w:num>
  <w:num w:numId="25" w16cid:durableId="750853179">
    <w:abstractNumId w:val="25"/>
  </w:num>
  <w:num w:numId="26" w16cid:durableId="1805587023">
    <w:abstractNumId w:val="33"/>
  </w:num>
  <w:num w:numId="27" w16cid:durableId="678854265">
    <w:abstractNumId w:val="3"/>
  </w:num>
  <w:num w:numId="28" w16cid:durableId="1419860441">
    <w:abstractNumId w:val="23"/>
  </w:num>
  <w:num w:numId="29" w16cid:durableId="555433687">
    <w:abstractNumId w:val="30"/>
  </w:num>
  <w:num w:numId="30" w16cid:durableId="372852524">
    <w:abstractNumId w:val="27"/>
  </w:num>
  <w:num w:numId="31" w16cid:durableId="1625113891">
    <w:abstractNumId w:val="13"/>
  </w:num>
  <w:num w:numId="32" w16cid:durableId="37626942">
    <w:abstractNumId w:val="22"/>
  </w:num>
  <w:num w:numId="33" w16cid:durableId="1708751525">
    <w:abstractNumId w:val="19"/>
  </w:num>
  <w:num w:numId="34" w16cid:durableId="12131493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00"/>
    <w:rsid w:val="000A4C00"/>
    <w:rsid w:val="00183C46"/>
    <w:rsid w:val="002817FD"/>
    <w:rsid w:val="002D72FA"/>
    <w:rsid w:val="005D1214"/>
    <w:rsid w:val="00862526"/>
    <w:rsid w:val="00863C59"/>
    <w:rsid w:val="00A71E8C"/>
    <w:rsid w:val="00BE08AF"/>
    <w:rsid w:val="00DE1C11"/>
    <w:rsid w:val="00EE0459"/>
    <w:rsid w:val="00F365ED"/>
    <w:rsid w:val="00F91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3ED1"/>
  <w15:chartTrackingRefBased/>
  <w15:docId w15:val="{5F9C42B9-EA36-4E4B-AC74-477BF368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4C00"/>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183C46"/>
    <w:pPr>
      <w:keepNext/>
      <w:spacing w:before="240" w:after="240"/>
      <w:jc w:val="center"/>
      <w:outlineLvl w:val="0"/>
    </w:pPr>
    <w:rPr>
      <w:rFonts w:cs="Arial"/>
      <w:b/>
      <w:bCs/>
      <w:kern w:val="1"/>
      <w:sz w:val="32"/>
      <w:szCs w:val="32"/>
    </w:rPr>
  </w:style>
  <w:style w:type="paragraph" w:styleId="Heading2">
    <w:name w:val="heading 2"/>
    <w:basedOn w:val="Normal"/>
    <w:next w:val="Normal"/>
    <w:link w:val="Heading2Char"/>
    <w:uiPriority w:val="9"/>
    <w:qFormat/>
    <w:rsid w:val="00183C46"/>
    <w:pPr>
      <w:keepNext/>
      <w:tabs>
        <w:tab w:val="num" w:pos="1080"/>
      </w:tabs>
      <w:spacing w:before="180" w:after="180"/>
      <w:ind w:left="1080" w:hanging="360"/>
      <w:outlineLvl w:val="1"/>
    </w:pPr>
    <w:rPr>
      <w:rFonts w:cs="Arial"/>
      <w:b/>
      <w:bCs/>
      <w:i/>
      <w:iCs/>
      <w:sz w:val="28"/>
      <w:szCs w:val="28"/>
    </w:rPr>
  </w:style>
  <w:style w:type="paragraph" w:styleId="Heading3">
    <w:name w:val="heading 3"/>
    <w:basedOn w:val="Normal"/>
    <w:next w:val="Normal"/>
    <w:link w:val="Heading3Char"/>
    <w:qFormat/>
    <w:rsid w:val="00183C46"/>
    <w:pPr>
      <w:keepNext/>
      <w:numPr>
        <w:numId w:val="2"/>
      </w:numPr>
      <w:ind w:left="1474" w:hanging="397"/>
      <w:outlineLvl w:val="2"/>
    </w:pPr>
    <w:rPr>
      <w:rFonts w:cs="Arial"/>
      <w:b/>
      <w:bCs/>
      <w:sz w:val="26"/>
      <w:szCs w:val="26"/>
    </w:rPr>
  </w:style>
  <w:style w:type="paragraph" w:styleId="Heading4">
    <w:name w:val="heading 4"/>
    <w:basedOn w:val="Normal"/>
    <w:next w:val="Normal"/>
    <w:link w:val="Heading4Char"/>
    <w:uiPriority w:val="9"/>
    <w:semiHidden/>
    <w:unhideWhenUsed/>
    <w:qFormat/>
    <w:rsid w:val="000A4C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4C0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4C0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4C0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4C0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4C0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C46"/>
    <w:rPr>
      <w:rFonts w:ascii="Gill Sans MT" w:eastAsia="Times New Roman" w:hAnsi="Gill Sans MT" w:cs="Arial"/>
      <w:b/>
      <w:bCs/>
      <w:kern w:val="1"/>
      <w:sz w:val="32"/>
      <w:szCs w:val="32"/>
      <w:lang w:eastAsia="ar-SA"/>
      <w14:ligatures w14:val="none"/>
    </w:rPr>
  </w:style>
  <w:style w:type="character" w:customStyle="1" w:styleId="Heading2Char">
    <w:name w:val="Heading 2 Char"/>
    <w:basedOn w:val="DefaultParagraphFont"/>
    <w:link w:val="Heading2"/>
    <w:uiPriority w:val="9"/>
    <w:rsid w:val="00183C46"/>
    <w:rPr>
      <w:rFonts w:ascii="Gill Sans MT" w:eastAsia="Times New Roman" w:hAnsi="Gill Sans MT" w:cs="Arial"/>
      <w:b/>
      <w:bCs/>
      <w:i/>
      <w:iCs/>
      <w:kern w:val="0"/>
      <w:sz w:val="28"/>
      <w:szCs w:val="28"/>
      <w:lang w:eastAsia="ar-SA"/>
      <w14:ligatures w14:val="none"/>
    </w:rPr>
  </w:style>
  <w:style w:type="character" w:customStyle="1" w:styleId="Heading3Char">
    <w:name w:val="Heading 3 Char"/>
    <w:basedOn w:val="DefaultParagraphFont"/>
    <w:link w:val="Heading3"/>
    <w:rsid w:val="00183C46"/>
    <w:rPr>
      <w:rFonts w:ascii="Gill Sans MT" w:eastAsia="Times New Roman" w:hAnsi="Gill Sans MT" w:cs="Arial"/>
      <w:b/>
      <w:bCs/>
      <w:kern w:val="0"/>
      <w:sz w:val="26"/>
      <w:szCs w:val="26"/>
      <w:lang w:eastAsia="ar-SA"/>
      <w14:ligatures w14:val="none"/>
    </w:rPr>
  </w:style>
  <w:style w:type="character" w:customStyle="1" w:styleId="Heading4Char">
    <w:name w:val="Heading 4 Char"/>
    <w:basedOn w:val="DefaultParagraphFont"/>
    <w:link w:val="Heading4"/>
    <w:uiPriority w:val="9"/>
    <w:semiHidden/>
    <w:rsid w:val="000A4C00"/>
    <w:rPr>
      <w:rFonts w:eastAsiaTheme="majorEastAsia" w:cstheme="majorBidi"/>
      <w:i/>
      <w:iCs/>
      <w:color w:val="0F4761" w:themeColor="accent1" w:themeShade="BF"/>
      <w:kern w:val="0"/>
      <w:lang w:eastAsia="ar-SA"/>
      <w14:ligatures w14:val="none"/>
    </w:rPr>
  </w:style>
  <w:style w:type="character" w:customStyle="1" w:styleId="Heading5Char">
    <w:name w:val="Heading 5 Char"/>
    <w:basedOn w:val="DefaultParagraphFont"/>
    <w:link w:val="Heading5"/>
    <w:uiPriority w:val="9"/>
    <w:semiHidden/>
    <w:rsid w:val="000A4C00"/>
    <w:rPr>
      <w:rFonts w:eastAsiaTheme="majorEastAsia" w:cstheme="majorBidi"/>
      <w:color w:val="0F4761" w:themeColor="accent1" w:themeShade="BF"/>
      <w:kern w:val="0"/>
      <w:lang w:eastAsia="ar-SA"/>
      <w14:ligatures w14:val="none"/>
    </w:rPr>
  </w:style>
  <w:style w:type="character" w:customStyle="1" w:styleId="Heading6Char">
    <w:name w:val="Heading 6 Char"/>
    <w:basedOn w:val="DefaultParagraphFont"/>
    <w:link w:val="Heading6"/>
    <w:uiPriority w:val="9"/>
    <w:semiHidden/>
    <w:rsid w:val="000A4C00"/>
    <w:rPr>
      <w:rFonts w:eastAsiaTheme="majorEastAsia" w:cstheme="majorBidi"/>
      <w:i/>
      <w:iCs/>
      <w:color w:val="595959" w:themeColor="text1" w:themeTint="A6"/>
      <w:kern w:val="0"/>
      <w:lang w:eastAsia="ar-SA"/>
      <w14:ligatures w14:val="none"/>
    </w:rPr>
  </w:style>
  <w:style w:type="character" w:customStyle="1" w:styleId="Heading7Char">
    <w:name w:val="Heading 7 Char"/>
    <w:basedOn w:val="DefaultParagraphFont"/>
    <w:link w:val="Heading7"/>
    <w:uiPriority w:val="9"/>
    <w:semiHidden/>
    <w:rsid w:val="000A4C00"/>
    <w:rPr>
      <w:rFonts w:eastAsiaTheme="majorEastAsia" w:cstheme="majorBidi"/>
      <w:color w:val="595959" w:themeColor="text1" w:themeTint="A6"/>
      <w:kern w:val="0"/>
      <w:lang w:eastAsia="ar-SA"/>
      <w14:ligatures w14:val="none"/>
    </w:rPr>
  </w:style>
  <w:style w:type="character" w:customStyle="1" w:styleId="Heading8Char">
    <w:name w:val="Heading 8 Char"/>
    <w:basedOn w:val="DefaultParagraphFont"/>
    <w:link w:val="Heading8"/>
    <w:uiPriority w:val="9"/>
    <w:semiHidden/>
    <w:rsid w:val="000A4C00"/>
    <w:rPr>
      <w:rFonts w:eastAsiaTheme="majorEastAsia" w:cstheme="majorBidi"/>
      <w:i/>
      <w:iCs/>
      <w:color w:val="272727" w:themeColor="text1" w:themeTint="D8"/>
      <w:kern w:val="0"/>
      <w:lang w:eastAsia="ar-SA"/>
      <w14:ligatures w14:val="none"/>
    </w:rPr>
  </w:style>
  <w:style w:type="character" w:customStyle="1" w:styleId="Heading9Char">
    <w:name w:val="Heading 9 Char"/>
    <w:basedOn w:val="DefaultParagraphFont"/>
    <w:link w:val="Heading9"/>
    <w:uiPriority w:val="9"/>
    <w:semiHidden/>
    <w:rsid w:val="000A4C00"/>
    <w:rPr>
      <w:rFonts w:eastAsiaTheme="majorEastAsia" w:cstheme="majorBidi"/>
      <w:color w:val="272727" w:themeColor="text1" w:themeTint="D8"/>
      <w:kern w:val="0"/>
      <w:lang w:eastAsia="ar-SA"/>
      <w14:ligatures w14:val="none"/>
    </w:rPr>
  </w:style>
  <w:style w:type="paragraph" w:styleId="Title">
    <w:name w:val="Title"/>
    <w:basedOn w:val="Normal"/>
    <w:next w:val="Normal"/>
    <w:link w:val="TitleChar"/>
    <w:uiPriority w:val="10"/>
    <w:qFormat/>
    <w:rsid w:val="000A4C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C00"/>
    <w:rPr>
      <w:rFonts w:asciiTheme="majorHAnsi" w:eastAsiaTheme="majorEastAsia" w:hAnsiTheme="majorHAnsi" w:cstheme="majorBidi"/>
      <w:spacing w:val="-10"/>
      <w:kern w:val="28"/>
      <w:sz w:val="56"/>
      <w:szCs w:val="56"/>
      <w:lang w:eastAsia="ar-SA"/>
      <w14:ligatures w14:val="none"/>
    </w:rPr>
  </w:style>
  <w:style w:type="paragraph" w:styleId="Subtitle">
    <w:name w:val="Subtitle"/>
    <w:basedOn w:val="Normal"/>
    <w:next w:val="Normal"/>
    <w:link w:val="SubtitleChar"/>
    <w:uiPriority w:val="11"/>
    <w:qFormat/>
    <w:rsid w:val="000A4C0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C00"/>
    <w:rPr>
      <w:rFonts w:eastAsiaTheme="majorEastAsia" w:cstheme="majorBidi"/>
      <w:color w:val="595959" w:themeColor="text1" w:themeTint="A6"/>
      <w:spacing w:val="15"/>
      <w:kern w:val="0"/>
      <w:sz w:val="28"/>
      <w:szCs w:val="28"/>
      <w:lang w:eastAsia="ar-SA"/>
      <w14:ligatures w14:val="none"/>
    </w:rPr>
  </w:style>
  <w:style w:type="paragraph" w:styleId="Quote">
    <w:name w:val="Quote"/>
    <w:basedOn w:val="Normal"/>
    <w:next w:val="Normal"/>
    <w:link w:val="QuoteChar"/>
    <w:uiPriority w:val="29"/>
    <w:qFormat/>
    <w:rsid w:val="000A4C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4C00"/>
    <w:rPr>
      <w:rFonts w:ascii="Gill Sans MT" w:hAnsi="Gill Sans MT" w:cs="Gill Sans MT"/>
      <w:i/>
      <w:iCs/>
      <w:color w:val="404040" w:themeColor="text1" w:themeTint="BF"/>
      <w:kern w:val="0"/>
      <w:lang w:eastAsia="ar-SA"/>
      <w14:ligatures w14:val="none"/>
    </w:rPr>
  </w:style>
  <w:style w:type="paragraph" w:styleId="ListParagraph">
    <w:name w:val="List Paragraph"/>
    <w:basedOn w:val="Normal"/>
    <w:uiPriority w:val="34"/>
    <w:qFormat/>
    <w:rsid w:val="000A4C00"/>
    <w:pPr>
      <w:ind w:left="720"/>
      <w:contextualSpacing/>
    </w:pPr>
  </w:style>
  <w:style w:type="character" w:styleId="IntenseEmphasis">
    <w:name w:val="Intense Emphasis"/>
    <w:basedOn w:val="DefaultParagraphFont"/>
    <w:uiPriority w:val="21"/>
    <w:qFormat/>
    <w:rsid w:val="000A4C00"/>
    <w:rPr>
      <w:i/>
      <w:iCs/>
      <w:color w:val="0F4761" w:themeColor="accent1" w:themeShade="BF"/>
    </w:rPr>
  </w:style>
  <w:style w:type="paragraph" w:styleId="IntenseQuote">
    <w:name w:val="Intense Quote"/>
    <w:basedOn w:val="Normal"/>
    <w:next w:val="Normal"/>
    <w:link w:val="IntenseQuoteChar"/>
    <w:uiPriority w:val="30"/>
    <w:qFormat/>
    <w:rsid w:val="000A4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C00"/>
    <w:rPr>
      <w:rFonts w:ascii="Gill Sans MT" w:hAnsi="Gill Sans MT" w:cs="Gill Sans MT"/>
      <w:i/>
      <w:iCs/>
      <w:color w:val="0F4761" w:themeColor="accent1" w:themeShade="BF"/>
      <w:kern w:val="0"/>
      <w:lang w:eastAsia="ar-SA"/>
      <w14:ligatures w14:val="none"/>
    </w:rPr>
  </w:style>
  <w:style w:type="character" w:styleId="IntenseReference">
    <w:name w:val="Intense Reference"/>
    <w:basedOn w:val="DefaultParagraphFont"/>
    <w:uiPriority w:val="32"/>
    <w:qFormat/>
    <w:rsid w:val="000A4C00"/>
    <w:rPr>
      <w:b/>
      <w:bCs/>
      <w:smallCaps/>
      <w:color w:val="0F4761" w:themeColor="accent1" w:themeShade="BF"/>
      <w:spacing w:val="5"/>
    </w:rPr>
  </w:style>
  <w:style w:type="character" w:styleId="Hyperlink">
    <w:name w:val="Hyperlink"/>
    <w:uiPriority w:val="99"/>
    <w:rsid w:val="000A4C00"/>
    <w:rPr>
      <w:u w:val="single"/>
    </w:rPr>
  </w:style>
  <w:style w:type="paragraph" w:customStyle="1" w:styleId="HeaderFooter">
    <w:name w:val="Header &amp; Footer"/>
    <w:rsid w:val="000A4C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bdr w:val="nil"/>
      <w:lang w:eastAsia="en-GB"/>
      <w14:ligatures w14:val="none"/>
    </w:rPr>
  </w:style>
  <w:style w:type="paragraph" w:customStyle="1" w:styleId="Body">
    <w:name w:val="Body"/>
    <w:rsid w:val="000A4C00"/>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val="en-US" w:eastAsia="en-GB"/>
      <w14:ligatures w14:val="none"/>
    </w:rPr>
  </w:style>
  <w:style w:type="table" w:styleId="TableGrid">
    <w:name w:val="Table Grid"/>
    <w:basedOn w:val="TableNormal"/>
    <w:uiPriority w:val="59"/>
    <w:rsid w:val="000A4C00"/>
    <w:pPr>
      <w:spacing w:after="0" w:line="240" w:lineRule="auto"/>
    </w:pPr>
    <w:rPr>
      <w:rFonts w:ascii="Arial" w:eastAsiaTheme="minorHAnsi" w:hAnsi="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4C00"/>
    <w:rPr>
      <w:b/>
      <w:bCs/>
    </w:rPr>
  </w:style>
  <w:style w:type="character" w:customStyle="1" w:styleId="apple-converted-space">
    <w:name w:val="apple-converted-space"/>
    <w:basedOn w:val="DefaultParagraphFont"/>
    <w:rsid w:val="000A4C00"/>
  </w:style>
  <w:style w:type="paragraph" w:styleId="Header">
    <w:name w:val="header"/>
    <w:basedOn w:val="Normal"/>
    <w:link w:val="HeaderChar"/>
    <w:uiPriority w:val="99"/>
    <w:unhideWhenUsed/>
    <w:rsid w:val="000A4C0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Arial" w:eastAsiaTheme="minorHAnsi" w:hAnsi="Arial" w:cstheme="minorBidi"/>
      <w:szCs w:val="22"/>
      <w:bdr w:val="none" w:sz="0" w:space="0" w:color="auto"/>
      <w:lang w:val="en-GB"/>
    </w:rPr>
  </w:style>
  <w:style w:type="character" w:customStyle="1" w:styleId="HeaderChar">
    <w:name w:val="Header Char"/>
    <w:basedOn w:val="DefaultParagraphFont"/>
    <w:link w:val="Header"/>
    <w:uiPriority w:val="99"/>
    <w:rsid w:val="000A4C00"/>
    <w:rPr>
      <w:rFonts w:ascii="Arial" w:eastAsiaTheme="minorHAnsi" w:hAnsi="Arial"/>
      <w:kern w:val="0"/>
      <w:szCs w:val="22"/>
      <w14:ligatures w14:val="none"/>
    </w:rPr>
  </w:style>
  <w:style w:type="paragraph" w:styleId="Footer">
    <w:name w:val="footer"/>
    <w:basedOn w:val="Normal"/>
    <w:link w:val="FooterChar"/>
    <w:uiPriority w:val="99"/>
    <w:unhideWhenUsed/>
    <w:rsid w:val="000A4C0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Arial" w:eastAsiaTheme="minorHAnsi" w:hAnsi="Arial" w:cstheme="minorBidi"/>
      <w:szCs w:val="22"/>
      <w:bdr w:val="none" w:sz="0" w:space="0" w:color="auto"/>
      <w:lang w:val="en-GB"/>
    </w:rPr>
  </w:style>
  <w:style w:type="character" w:customStyle="1" w:styleId="FooterChar">
    <w:name w:val="Footer Char"/>
    <w:basedOn w:val="DefaultParagraphFont"/>
    <w:link w:val="Footer"/>
    <w:uiPriority w:val="99"/>
    <w:rsid w:val="000A4C00"/>
    <w:rPr>
      <w:rFonts w:ascii="Arial" w:eastAsiaTheme="minorHAnsi" w:hAnsi="Arial"/>
      <w:kern w:val="0"/>
      <w:szCs w:val="22"/>
      <w14:ligatures w14:val="none"/>
    </w:rPr>
  </w:style>
  <w:style w:type="paragraph" w:styleId="BalloonText">
    <w:name w:val="Balloon Text"/>
    <w:basedOn w:val="Normal"/>
    <w:link w:val="BalloonTextChar"/>
    <w:uiPriority w:val="99"/>
    <w:semiHidden/>
    <w:unhideWhenUsed/>
    <w:rsid w:val="000A4C00"/>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n-GB"/>
    </w:rPr>
  </w:style>
  <w:style w:type="character" w:customStyle="1" w:styleId="BalloonTextChar">
    <w:name w:val="Balloon Text Char"/>
    <w:basedOn w:val="DefaultParagraphFont"/>
    <w:link w:val="BalloonText"/>
    <w:uiPriority w:val="99"/>
    <w:semiHidden/>
    <w:rsid w:val="000A4C00"/>
    <w:rPr>
      <w:rFonts w:ascii="Tahoma" w:eastAsiaTheme="minorHAnsi" w:hAnsi="Tahoma" w:cs="Tahoma"/>
      <w:kern w:val="0"/>
      <w:sz w:val="16"/>
      <w:szCs w:val="16"/>
      <w14:ligatures w14:val="none"/>
    </w:rPr>
  </w:style>
  <w:style w:type="table" w:customStyle="1" w:styleId="TableGrid1">
    <w:name w:val="Table Grid1"/>
    <w:basedOn w:val="TableNormal"/>
    <w:next w:val="TableGrid"/>
    <w:uiPriority w:val="59"/>
    <w:rsid w:val="000A4C00"/>
    <w:pPr>
      <w:spacing w:after="0" w:line="240" w:lineRule="auto"/>
    </w:pPr>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4C00"/>
    <w:rPr>
      <w:color w:val="96607D" w:themeColor="followedHyperlink"/>
      <w:u w:val="single"/>
    </w:rPr>
  </w:style>
  <w:style w:type="paragraph" w:styleId="FootnoteText">
    <w:name w:val="footnote text"/>
    <w:basedOn w:val="Normal"/>
    <w:link w:val="FootnoteTextChar"/>
    <w:uiPriority w:val="99"/>
    <w:semiHidden/>
    <w:unhideWhenUsed/>
    <w:rsid w:val="000A4C0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0"/>
      <w:szCs w:val="20"/>
      <w:bdr w:val="none" w:sz="0" w:space="0" w:color="auto"/>
      <w:lang w:val="en-GB"/>
    </w:rPr>
  </w:style>
  <w:style w:type="character" w:customStyle="1" w:styleId="FootnoteTextChar">
    <w:name w:val="Footnote Text Char"/>
    <w:basedOn w:val="DefaultParagraphFont"/>
    <w:link w:val="FootnoteText"/>
    <w:uiPriority w:val="99"/>
    <w:semiHidden/>
    <w:rsid w:val="000A4C00"/>
    <w:rPr>
      <w:rFonts w:ascii="Arial" w:eastAsiaTheme="minorHAnsi" w:hAnsi="Arial"/>
      <w:kern w:val="0"/>
      <w:sz w:val="20"/>
      <w:szCs w:val="20"/>
      <w14:ligatures w14:val="none"/>
    </w:rPr>
  </w:style>
  <w:style w:type="character" w:styleId="FootnoteReference">
    <w:name w:val="footnote reference"/>
    <w:basedOn w:val="DefaultParagraphFont"/>
    <w:unhideWhenUsed/>
    <w:rsid w:val="000A4C00"/>
    <w:rPr>
      <w:vertAlign w:val="superscript"/>
    </w:rPr>
  </w:style>
  <w:style w:type="paragraph" w:styleId="TOCHeading">
    <w:name w:val="TOC Heading"/>
    <w:basedOn w:val="Heading1"/>
    <w:next w:val="Normal"/>
    <w:uiPriority w:val="39"/>
    <w:semiHidden/>
    <w:unhideWhenUsed/>
    <w:qFormat/>
    <w:rsid w:val="000A4C00"/>
    <w:pPr>
      <w:keepLines/>
      <w:spacing w:before="480" w:after="0" w:line="276" w:lineRule="auto"/>
      <w:jc w:val="left"/>
      <w:outlineLvl w:val="9"/>
    </w:pPr>
    <w:rPr>
      <w:rFonts w:asciiTheme="majorHAnsi" w:eastAsiaTheme="majorEastAsia" w:hAnsiTheme="majorHAnsi" w:cstheme="majorBidi"/>
      <w:color w:val="0F4761" w:themeColor="accent1" w:themeShade="BF"/>
      <w:kern w:val="0"/>
      <w:sz w:val="28"/>
      <w:szCs w:val="28"/>
      <w:lang w:eastAsia="ja-JP"/>
    </w:rPr>
  </w:style>
  <w:style w:type="paragraph" w:styleId="TOC1">
    <w:name w:val="toc 1"/>
    <w:basedOn w:val="Normal"/>
    <w:next w:val="Normal"/>
    <w:autoRedefine/>
    <w:uiPriority w:val="39"/>
    <w:unhideWhenUsed/>
    <w:rsid w:val="000A4C00"/>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16"/>
      </w:tabs>
      <w:spacing w:after="100" w:line="276" w:lineRule="auto"/>
    </w:pPr>
    <w:rPr>
      <w:rFonts w:ascii="Arial" w:eastAsiaTheme="minorHAnsi" w:hAnsi="Arial" w:cstheme="minorBidi"/>
      <w:szCs w:val="22"/>
      <w:bdr w:val="none" w:sz="0" w:space="0" w:color="auto"/>
      <w:lang w:val="en-GB"/>
    </w:rPr>
  </w:style>
  <w:style w:type="paragraph" w:styleId="TOC2">
    <w:name w:val="toc 2"/>
    <w:basedOn w:val="Normal"/>
    <w:next w:val="Normal"/>
    <w:autoRedefine/>
    <w:uiPriority w:val="39"/>
    <w:unhideWhenUsed/>
    <w:rsid w:val="000A4C00"/>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40"/>
    </w:pPr>
    <w:rPr>
      <w:rFonts w:ascii="Arial" w:eastAsiaTheme="minorHAnsi" w:hAnsi="Arial" w:cstheme="minorBidi"/>
      <w:szCs w:val="22"/>
      <w:bdr w:val="none" w:sz="0" w:space="0" w:color="auto"/>
      <w:lang w:val="en-GB"/>
    </w:rPr>
  </w:style>
  <w:style w:type="table" w:customStyle="1" w:styleId="TableGrid2">
    <w:name w:val="Table Grid2"/>
    <w:basedOn w:val="TableNormal"/>
    <w:next w:val="TableGrid"/>
    <w:rsid w:val="000A4C00"/>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A4C00"/>
    <w:rPr>
      <w:color w:val="605E5C"/>
      <w:shd w:val="clear" w:color="auto" w:fill="E1DFDD"/>
    </w:rPr>
  </w:style>
  <w:style w:type="character" w:styleId="UnresolvedMention">
    <w:name w:val="Unresolved Mention"/>
    <w:basedOn w:val="DefaultParagraphFont"/>
    <w:uiPriority w:val="99"/>
    <w:semiHidden/>
    <w:unhideWhenUsed/>
    <w:rsid w:val="000A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working-together-to-safeguard-children--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s://www.bristol.anglican.org/aboutus/safeguarding/safeguardingresources/" TargetMode="External"/><Relationship Id="rId17" Type="http://schemas.openxmlformats.org/officeDocument/2006/relationships/hyperlink" Target="https://www.bristol.gov.uk/social-care-health/report-suspected-abu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istol.gov.uk/social-care-health/report-suspected-abuse"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he-green-house.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care-act-statutory-guidance/care-and-support-statutory-guidance" TargetMode="External"/><Relationship Id="rId23" Type="http://schemas.openxmlformats.org/officeDocument/2006/relationships/footer" Target="footer2.xml"/><Relationship Id="rId10" Type="http://schemas.openxmlformats.org/officeDocument/2006/relationships/hyperlink" Target="mailto:jo@samaritans.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extlinkhousing.co.uk/" TargetMode="External"/><Relationship Id="rId14" Type="http://schemas.openxmlformats.org/officeDocument/2006/relationships/hyperlink" Target="http://www.workingtogetheronline.co.uk"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bristol.anglican.org/content/pages/documents/59f69dcc0f98e48336828e56a14ded8890ed6c4d.docx" TargetMode="External"/><Relationship Id="rId7" Type="http://schemas.openxmlformats.org/officeDocument/2006/relationships/hyperlink" Target="http://files.ccpas.co.uk/documents/Help-SpiritualAbuse%20(2015).pdf" TargetMode="External"/><Relationship Id="rId2" Type="http://schemas.openxmlformats.org/officeDocument/2006/relationships/hyperlink" Target="http://www.bristol.anglican.org/content/pages/documents/63f867984a2096dde307eac2e2187b1959740568.pdf" TargetMode="External"/><Relationship Id="rId1" Type="http://schemas.openxmlformats.org/officeDocument/2006/relationships/hyperlink" Target="http://www.bristol.anglican.org/content/pages/documents/de0c4e9b421e0d36f1febeb01953d3ce7f2ce903.pdf"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churchofengland.org/safeguarding/safeguarding-e-manual/safer-recruitment-and-people-management-guidance" TargetMode="External"/><Relationship Id="rId4" Type="http://schemas.openxmlformats.org/officeDocument/2006/relationships/hyperlink" Target="https://www.churchofengland.org/sites/default/files/2017-11/safeguarding%20joint%20practice%20guidance%20-%20safeguarding%20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7674</Words>
  <Characters>43746</Characters>
  <Application>Microsoft Office Word</Application>
  <DocSecurity>0</DocSecurity>
  <Lines>364</Lines>
  <Paragraphs>102</Paragraphs>
  <ScaleCrop>false</ScaleCrop>
  <Company/>
  <LinksUpToDate>false</LinksUpToDate>
  <CharactersWithSpaces>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Shepherd</dc:creator>
  <cp:keywords/>
  <dc:description/>
  <cp:lastModifiedBy>Abigail Shepherd</cp:lastModifiedBy>
  <cp:revision>4</cp:revision>
  <dcterms:created xsi:type="dcterms:W3CDTF">2025-08-07T09:27:00Z</dcterms:created>
  <dcterms:modified xsi:type="dcterms:W3CDTF">2025-08-07T10:32:00Z</dcterms:modified>
</cp:coreProperties>
</file>